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07485" w14:textId="77777777" w:rsidR="00FD3EC7" w:rsidRPr="00D97CCE" w:rsidRDefault="00FD3EC7" w:rsidP="00FD3EC7">
      <w:pPr>
        <w:pStyle w:val="NormalWeb"/>
        <w:spacing w:before="0" w:beforeAutospacing="0" w:after="0" w:afterAutospacing="0"/>
        <w:jc w:val="center"/>
        <w:rPr>
          <w:rFonts w:ascii="Tahoma" w:hAnsi="Tahoma" w:cs="Tahoma"/>
          <w:b/>
          <w:bCs/>
          <w:color w:val="000000"/>
          <w:sz w:val="22"/>
          <w:szCs w:val="22"/>
        </w:rPr>
      </w:pPr>
      <w:r w:rsidRPr="00D97CCE">
        <w:rPr>
          <w:rFonts w:ascii="Tahoma" w:hAnsi="Tahoma" w:cs="Tahoma"/>
          <w:b/>
          <w:bCs/>
          <w:noProof/>
          <w:sz w:val="22"/>
          <w:szCs w:val="22"/>
        </w:rPr>
        <w:drawing>
          <wp:anchor distT="0" distB="0" distL="114300" distR="114300" simplePos="0" relativeHeight="251658240" behindDoc="0" locked="0" layoutInCell="1" allowOverlap="1" wp14:anchorId="6793626D" wp14:editId="1C33D906">
            <wp:simplePos x="0" y="0"/>
            <wp:positionH relativeFrom="column">
              <wp:posOffset>-3810</wp:posOffset>
            </wp:positionH>
            <wp:positionV relativeFrom="paragraph">
              <wp:posOffset>535</wp:posOffset>
            </wp:positionV>
            <wp:extent cx="2105025" cy="918688"/>
            <wp:effectExtent l="0" t="0" r="3175" b="0"/>
            <wp:wrapSquare wrapText="bothSides"/>
            <wp:docPr id="1523548339" name="Picture 1523548339" descr="A close-up of a logo&#10;&#10;Description automatically generated">
              <a:extLst xmlns:a="http://schemas.openxmlformats.org/drawingml/2006/main">
                <a:ext uri="{FF2B5EF4-FFF2-40B4-BE49-F238E27FC236}">
                  <a16:creationId xmlns:a16="http://schemas.microsoft.com/office/drawing/2014/main" id="{DEFBFEFD-8116-4BAE-B8A3-1DC322C579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548339" name="Picture 1523548339" descr="A close-up of a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105025" cy="918688"/>
                    </a:xfrm>
                    <a:prstGeom prst="rect">
                      <a:avLst/>
                    </a:prstGeom>
                  </pic:spPr>
                </pic:pic>
              </a:graphicData>
            </a:graphic>
            <wp14:sizeRelH relativeFrom="page">
              <wp14:pctWidth>0</wp14:pctWidth>
            </wp14:sizeRelH>
            <wp14:sizeRelV relativeFrom="page">
              <wp14:pctHeight>0</wp14:pctHeight>
            </wp14:sizeRelV>
          </wp:anchor>
        </w:drawing>
      </w:r>
    </w:p>
    <w:p w14:paraId="4ED30FE5" w14:textId="77777777" w:rsidR="00FD3EC7" w:rsidRPr="00762CC8" w:rsidRDefault="00FD3EC7" w:rsidP="00FD3EC7">
      <w:pPr>
        <w:pStyle w:val="NormalWeb"/>
        <w:spacing w:before="0" w:beforeAutospacing="0" w:after="0" w:afterAutospacing="0"/>
        <w:jc w:val="center"/>
        <w:rPr>
          <w:rFonts w:ascii="Arial" w:hAnsi="Arial" w:cs="Arial"/>
          <w:b/>
          <w:bCs/>
          <w:color w:val="000000"/>
          <w:sz w:val="22"/>
          <w:szCs w:val="22"/>
        </w:rPr>
      </w:pPr>
    </w:p>
    <w:p w14:paraId="1215AE85" w14:textId="77777777" w:rsidR="00FD3EC7" w:rsidRPr="00762CC8" w:rsidRDefault="00FD3EC7" w:rsidP="00FD3EC7">
      <w:pPr>
        <w:pStyle w:val="NormalWeb"/>
        <w:spacing w:before="0" w:beforeAutospacing="0" w:after="0" w:afterAutospacing="0"/>
        <w:jc w:val="right"/>
        <w:rPr>
          <w:rFonts w:ascii="Arial" w:hAnsi="Arial" w:cs="Arial"/>
          <w:b/>
          <w:bCs/>
          <w:color w:val="000000"/>
          <w:sz w:val="22"/>
          <w:szCs w:val="22"/>
        </w:rPr>
      </w:pPr>
      <w:r w:rsidRPr="00762CC8">
        <w:rPr>
          <w:rFonts w:ascii="Arial" w:hAnsi="Arial" w:cs="Arial"/>
          <w:b/>
          <w:bCs/>
          <w:color w:val="000000"/>
          <w:sz w:val="22"/>
          <w:szCs w:val="22"/>
        </w:rPr>
        <w:t>JOB DESCRIPTION and</w:t>
      </w:r>
    </w:p>
    <w:p w14:paraId="64D4CE20" w14:textId="77777777" w:rsidR="00FD3EC7" w:rsidRPr="00762CC8" w:rsidRDefault="00FD3EC7" w:rsidP="00FD3EC7">
      <w:pPr>
        <w:pStyle w:val="NormalWeb"/>
        <w:spacing w:before="0" w:beforeAutospacing="0" w:after="0" w:afterAutospacing="0"/>
        <w:jc w:val="right"/>
        <w:rPr>
          <w:rFonts w:ascii="Arial" w:hAnsi="Arial" w:cs="Arial"/>
          <w:b/>
          <w:bCs/>
          <w:color w:val="000000"/>
          <w:sz w:val="22"/>
          <w:szCs w:val="22"/>
        </w:rPr>
      </w:pPr>
      <w:r w:rsidRPr="00762CC8">
        <w:rPr>
          <w:rFonts w:ascii="Arial" w:hAnsi="Arial" w:cs="Arial"/>
          <w:b/>
          <w:bCs/>
          <w:color w:val="000000"/>
          <w:sz w:val="22"/>
          <w:szCs w:val="22"/>
        </w:rPr>
        <w:t>PERSON SPECIFICATION</w:t>
      </w:r>
    </w:p>
    <w:p w14:paraId="52F4891A" w14:textId="77777777" w:rsidR="00FD3EC7" w:rsidRPr="00762CC8" w:rsidRDefault="00FD3EC7" w:rsidP="00FD3EC7">
      <w:pPr>
        <w:pStyle w:val="NormalWeb"/>
        <w:spacing w:before="0" w:beforeAutospacing="0" w:after="0" w:afterAutospacing="0"/>
        <w:jc w:val="both"/>
        <w:rPr>
          <w:rFonts w:ascii="Arial" w:hAnsi="Arial" w:cs="Arial"/>
          <w:b/>
          <w:bCs/>
          <w:color w:val="000000"/>
          <w:sz w:val="22"/>
          <w:szCs w:val="22"/>
        </w:rPr>
      </w:pPr>
    </w:p>
    <w:p w14:paraId="0A3C7E5E" w14:textId="77777777" w:rsidR="00FD3EC7" w:rsidRPr="00762CC8" w:rsidRDefault="00FD3EC7" w:rsidP="00FD3EC7">
      <w:pPr>
        <w:pStyle w:val="NormalWeb"/>
        <w:spacing w:before="0" w:beforeAutospacing="0" w:after="0" w:afterAutospacing="0"/>
        <w:jc w:val="both"/>
        <w:rPr>
          <w:rFonts w:ascii="Arial" w:hAnsi="Arial" w:cs="Arial"/>
          <w:b/>
          <w:bCs/>
          <w:color w:val="000000"/>
          <w:sz w:val="22"/>
          <w:szCs w:val="22"/>
        </w:rPr>
      </w:pPr>
    </w:p>
    <w:p w14:paraId="05E35ED6" w14:textId="77777777" w:rsidR="00FD3EC7" w:rsidRPr="00762CC8" w:rsidRDefault="00FD3EC7" w:rsidP="001B3C5D">
      <w:pPr>
        <w:pStyle w:val="NormalWeb"/>
        <w:spacing w:before="0" w:beforeAutospacing="0" w:after="0" w:afterAutospacing="0"/>
        <w:jc w:val="both"/>
        <w:rPr>
          <w:rFonts w:ascii="Arial" w:hAnsi="Arial" w:cs="Arial"/>
          <w:b/>
          <w:bCs/>
          <w:color w:val="000000"/>
          <w:sz w:val="22"/>
          <w:szCs w:val="22"/>
        </w:rPr>
      </w:pPr>
    </w:p>
    <w:p w14:paraId="3C6AC190" w14:textId="77777777" w:rsidR="00FD3EC7" w:rsidRPr="003B6B14" w:rsidRDefault="00FD3EC7" w:rsidP="001B3C5D">
      <w:pPr>
        <w:pStyle w:val="NormalWeb"/>
        <w:spacing w:before="0" w:beforeAutospacing="0" w:after="0" w:afterAutospacing="0"/>
        <w:jc w:val="both"/>
        <w:rPr>
          <w:rFonts w:ascii="Arial" w:hAnsi="Arial" w:cs="Arial"/>
          <w:b/>
          <w:bCs/>
          <w:color w:val="000000"/>
          <w:sz w:val="12"/>
          <w:szCs w:val="12"/>
        </w:rPr>
      </w:pPr>
    </w:p>
    <w:p w14:paraId="41FEAB3B" w14:textId="7EB9E3F2" w:rsidR="001B3C5D" w:rsidRPr="00762CC8" w:rsidRDefault="001B3C5D" w:rsidP="001B3C5D">
      <w:pPr>
        <w:pStyle w:val="NormalWeb"/>
        <w:spacing w:before="0" w:beforeAutospacing="0" w:after="0" w:afterAutospacing="0"/>
        <w:jc w:val="both"/>
        <w:rPr>
          <w:rFonts w:ascii="Arial" w:hAnsi="Arial" w:cs="Arial"/>
          <w:b/>
          <w:bCs/>
          <w:color w:val="000000"/>
          <w:sz w:val="22"/>
          <w:szCs w:val="22"/>
        </w:rPr>
      </w:pPr>
      <w:r w:rsidRPr="00762CC8">
        <w:rPr>
          <w:rFonts w:ascii="Arial" w:hAnsi="Arial" w:cs="Arial"/>
          <w:b/>
          <w:bCs/>
          <w:color w:val="000000"/>
          <w:sz w:val="22"/>
          <w:szCs w:val="22"/>
        </w:rPr>
        <w:t>Job title:</w:t>
      </w:r>
      <w:r w:rsidRPr="00762CC8">
        <w:rPr>
          <w:rFonts w:ascii="Arial" w:hAnsi="Arial" w:cs="Arial"/>
          <w:color w:val="000000"/>
          <w:sz w:val="22"/>
          <w:szCs w:val="22"/>
        </w:rPr>
        <w:t xml:space="preserve"> </w:t>
      </w:r>
      <w:r w:rsidRPr="00762CC8">
        <w:rPr>
          <w:rFonts w:ascii="Arial" w:hAnsi="Arial" w:cs="Arial"/>
          <w:color w:val="000000"/>
          <w:sz w:val="22"/>
          <w:szCs w:val="22"/>
        </w:rPr>
        <w:tab/>
      </w:r>
      <w:r w:rsidRPr="00762CC8">
        <w:rPr>
          <w:rFonts w:ascii="Arial" w:hAnsi="Arial" w:cs="Arial"/>
          <w:color w:val="000000"/>
          <w:sz w:val="22"/>
          <w:szCs w:val="22"/>
        </w:rPr>
        <w:tab/>
      </w:r>
      <w:r w:rsidRPr="00762CC8">
        <w:rPr>
          <w:rFonts w:ascii="Arial" w:hAnsi="Arial" w:cs="Arial"/>
          <w:color w:val="000000"/>
          <w:sz w:val="22"/>
          <w:szCs w:val="22"/>
        </w:rPr>
        <w:tab/>
        <w:t xml:space="preserve">Student Experience Coordinator </w:t>
      </w:r>
    </w:p>
    <w:p w14:paraId="61FBD24B" w14:textId="77777777" w:rsidR="001B3C5D" w:rsidRPr="00762CC8" w:rsidRDefault="001B3C5D" w:rsidP="001B3C5D">
      <w:pPr>
        <w:pStyle w:val="NormalWeb"/>
        <w:spacing w:before="0" w:beforeAutospacing="0" w:after="0" w:afterAutospacing="0"/>
        <w:jc w:val="both"/>
        <w:rPr>
          <w:rFonts w:ascii="Arial" w:hAnsi="Arial" w:cs="Arial"/>
          <w:b/>
          <w:bCs/>
          <w:color w:val="000000"/>
          <w:sz w:val="22"/>
          <w:szCs w:val="22"/>
        </w:rPr>
      </w:pPr>
    </w:p>
    <w:p w14:paraId="10F5ECE3" w14:textId="0A250191" w:rsidR="001B3C5D" w:rsidRPr="00762CC8" w:rsidRDefault="001B3C5D" w:rsidP="001B3C5D">
      <w:pPr>
        <w:pStyle w:val="NormalWeb"/>
        <w:spacing w:before="0" w:beforeAutospacing="0" w:after="0" w:afterAutospacing="0"/>
        <w:jc w:val="both"/>
        <w:rPr>
          <w:rFonts w:ascii="Arial" w:hAnsi="Arial" w:cs="Arial"/>
          <w:color w:val="000000"/>
          <w:sz w:val="22"/>
          <w:szCs w:val="22"/>
        </w:rPr>
      </w:pPr>
      <w:r w:rsidRPr="00762CC8">
        <w:rPr>
          <w:rFonts w:ascii="Arial" w:hAnsi="Arial" w:cs="Arial"/>
          <w:b/>
          <w:bCs/>
          <w:color w:val="000000"/>
          <w:sz w:val="22"/>
          <w:szCs w:val="22"/>
        </w:rPr>
        <w:t>Department:</w:t>
      </w:r>
      <w:r w:rsidRPr="00762CC8">
        <w:rPr>
          <w:rFonts w:ascii="Arial" w:hAnsi="Arial" w:cs="Arial"/>
          <w:color w:val="000000"/>
          <w:sz w:val="22"/>
          <w:szCs w:val="22"/>
        </w:rPr>
        <w:t xml:space="preserve"> </w:t>
      </w:r>
      <w:r w:rsidRPr="00762CC8">
        <w:rPr>
          <w:rFonts w:ascii="Arial" w:hAnsi="Arial" w:cs="Arial"/>
          <w:color w:val="000000"/>
          <w:sz w:val="22"/>
          <w:szCs w:val="22"/>
        </w:rPr>
        <w:tab/>
      </w:r>
      <w:r w:rsidRPr="00762CC8">
        <w:rPr>
          <w:rFonts w:ascii="Arial" w:hAnsi="Arial" w:cs="Arial"/>
          <w:color w:val="000000"/>
          <w:sz w:val="22"/>
          <w:szCs w:val="22"/>
        </w:rPr>
        <w:tab/>
      </w:r>
      <w:r w:rsidR="00762CC8">
        <w:rPr>
          <w:rFonts w:ascii="Arial" w:hAnsi="Arial" w:cs="Arial"/>
          <w:color w:val="000000"/>
          <w:sz w:val="22"/>
          <w:szCs w:val="22"/>
        </w:rPr>
        <w:tab/>
      </w:r>
      <w:r w:rsidRPr="00762CC8">
        <w:rPr>
          <w:rFonts w:ascii="Arial" w:hAnsi="Arial" w:cs="Arial"/>
          <w:color w:val="000000"/>
          <w:sz w:val="22"/>
          <w:szCs w:val="22"/>
        </w:rPr>
        <w:t xml:space="preserve">London </w:t>
      </w:r>
    </w:p>
    <w:p w14:paraId="458D7271" w14:textId="77777777" w:rsidR="001B3C5D" w:rsidRPr="00762CC8" w:rsidRDefault="001B3C5D" w:rsidP="001B3C5D">
      <w:pPr>
        <w:pStyle w:val="NormalWeb"/>
        <w:spacing w:before="0" w:beforeAutospacing="0" w:after="0" w:afterAutospacing="0"/>
        <w:jc w:val="both"/>
        <w:rPr>
          <w:rFonts w:ascii="Arial" w:hAnsi="Arial" w:cs="Arial"/>
          <w:b/>
          <w:bCs/>
          <w:color w:val="000000"/>
          <w:sz w:val="22"/>
          <w:szCs w:val="22"/>
        </w:rPr>
      </w:pPr>
    </w:p>
    <w:p w14:paraId="5E6C38CF" w14:textId="3A9C0D07" w:rsidR="001B3C5D" w:rsidRPr="00762CC8" w:rsidRDefault="001B3C5D" w:rsidP="001B3C5D">
      <w:pPr>
        <w:pStyle w:val="NormalWeb"/>
        <w:spacing w:before="0" w:beforeAutospacing="0" w:after="0" w:afterAutospacing="0"/>
        <w:jc w:val="both"/>
        <w:rPr>
          <w:rFonts w:ascii="Arial" w:hAnsi="Arial" w:cs="Arial"/>
          <w:color w:val="000000"/>
          <w:sz w:val="22"/>
          <w:szCs w:val="22"/>
        </w:rPr>
      </w:pPr>
      <w:r w:rsidRPr="00762CC8">
        <w:rPr>
          <w:rFonts w:ascii="Arial" w:hAnsi="Arial" w:cs="Arial"/>
          <w:b/>
          <w:bCs/>
          <w:color w:val="000000"/>
          <w:sz w:val="22"/>
          <w:szCs w:val="22"/>
        </w:rPr>
        <w:t>Starting salary:</w:t>
      </w:r>
      <w:r w:rsidRPr="00762CC8">
        <w:rPr>
          <w:rFonts w:ascii="Arial" w:hAnsi="Arial" w:cs="Arial"/>
          <w:color w:val="000000"/>
          <w:sz w:val="22"/>
          <w:szCs w:val="22"/>
        </w:rPr>
        <w:t xml:space="preserve"> </w:t>
      </w:r>
      <w:r w:rsidRPr="00762CC8">
        <w:rPr>
          <w:rFonts w:ascii="Arial" w:hAnsi="Arial" w:cs="Arial"/>
          <w:color w:val="000000"/>
          <w:sz w:val="22"/>
          <w:szCs w:val="22"/>
        </w:rPr>
        <w:tab/>
      </w:r>
      <w:r w:rsidR="0082123A" w:rsidRPr="00762CC8">
        <w:rPr>
          <w:rFonts w:ascii="Arial" w:hAnsi="Arial" w:cs="Arial"/>
          <w:color w:val="000000"/>
          <w:sz w:val="22"/>
          <w:szCs w:val="22"/>
        </w:rPr>
        <w:tab/>
      </w:r>
      <w:r w:rsidR="000B2283" w:rsidRPr="00762CC8">
        <w:rPr>
          <w:rFonts w:ascii="Arial" w:hAnsi="Arial" w:cs="Arial"/>
          <w:color w:val="000000"/>
          <w:sz w:val="22"/>
          <w:szCs w:val="22"/>
        </w:rPr>
        <w:t>Gra</w:t>
      </w:r>
      <w:r w:rsidR="00006CFD" w:rsidRPr="00762CC8">
        <w:rPr>
          <w:rFonts w:ascii="Arial" w:hAnsi="Arial" w:cs="Arial"/>
          <w:color w:val="000000"/>
          <w:sz w:val="22"/>
          <w:szCs w:val="22"/>
        </w:rPr>
        <w:t>de A</w:t>
      </w:r>
      <w:r w:rsidR="00C61368">
        <w:rPr>
          <w:rFonts w:ascii="Arial" w:hAnsi="Arial" w:cs="Arial"/>
          <w:color w:val="000000"/>
          <w:sz w:val="22"/>
          <w:szCs w:val="22"/>
        </w:rPr>
        <w:t>:</w:t>
      </w:r>
      <w:r w:rsidR="00C8456E" w:rsidRPr="00762CC8">
        <w:rPr>
          <w:rFonts w:ascii="Arial" w:hAnsi="Arial" w:cs="Arial"/>
          <w:color w:val="000000"/>
          <w:sz w:val="22"/>
          <w:szCs w:val="22"/>
        </w:rPr>
        <w:t xml:space="preserve"> </w:t>
      </w:r>
      <w:r w:rsidR="00E57C2A" w:rsidRPr="00762CC8">
        <w:rPr>
          <w:rFonts w:ascii="Arial" w:hAnsi="Arial" w:cs="Arial"/>
          <w:color w:val="000000"/>
          <w:sz w:val="22"/>
          <w:szCs w:val="22"/>
        </w:rPr>
        <w:t>£</w:t>
      </w:r>
      <w:r w:rsidR="00B21299">
        <w:rPr>
          <w:rFonts w:ascii="Arial" w:hAnsi="Arial" w:cs="Arial"/>
          <w:color w:val="000000"/>
          <w:sz w:val="22"/>
          <w:szCs w:val="22"/>
        </w:rPr>
        <w:t>30,728 - £32,772</w:t>
      </w:r>
      <w:r w:rsidR="009535F9" w:rsidRPr="00762CC8">
        <w:rPr>
          <w:rFonts w:ascii="Arial" w:hAnsi="Arial" w:cs="Arial"/>
          <w:color w:val="000000"/>
          <w:sz w:val="22"/>
          <w:szCs w:val="22"/>
        </w:rPr>
        <w:t xml:space="preserve"> (in</w:t>
      </w:r>
      <w:r w:rsidR="0088516C" w:rsidRPr="00762CC8">
        <w:rPr>
          <w:rFonts w:ascii="Arial" w:hAnsi="Arial" w:cs="Arial"/>
          <w:color w:val="000000"/>
          <w:sz w:val="22"/>
          <w:szCs w:val="22"/>
        </w:rPr>
        <w:t>clusive</w:t>
      </w:r>
      <w:r w:rsidR="00A51A9A" w:rsidRPr="00762CC8">
        <w:rPr>
          <w:rFonts w:ascii="Arial" w:hAnsi="Arial" w:cs="Arial"/>
          <w:color w:val="000000"/>
          <w:sz w:val="22"/>
          <w:szCs w:val="22"/>
        </w:rPr>
        <w:t xml:space="preserve"> of </w:t>
      </w:r>
      <w:r w:rsidR="009A4A58" w:rsidRPr="00762CC8">
        <w:rPr>
          <w:rFonts w:ascii="Arial" w:hAnsi="Arial" w:cs="Arial"/>
          <w:color w:val="000000"/>
          <w:sz w:val="22"/>
          <w:szCs w:val="22"/>
        </w:rPr>
        <w:t>£4k</w:t>
      </w:r>
      <w:r w:rsidR="00A6436D" w:rsidRPr="00762CC8">
        <w:rPr>
          <w:rFonts w:ascii="Arial" w:hAnsi="Arial" w:cs="Arial"/>
          <w:color w:val="000000"/>
          <w:sz w:val="22"/>
          <w:szCs w:val="22"/>
        </w:rPr>
        <w:t xml:space="preserve"> Lond</w:t>
      </w:r>
      <w:r w:rsidR="00AE3079" w:rsidRPr="00762CC8">
        <w:rPr>
          <w:rFonts w:ascii="Arial" w:hAnsi="Arial" w:cs="Arial"/>
          <w:color w:val="000000"/>
          <w:sz w:val="22"/>
          <w:szCs w:val="22"/>
        </w:rPr>
        <w:t>on weig</w:t>
      </w:r>
      <w:r w:rsidR="007F5D73" w:rsidRPr="00762CC8">
        <w:rPr>
          <w:rFonts w:ascii="Arial" w:hAnsi="Arial" w:cs="Arial"/>
          <w:color w:val="000000"/>
          <w:sz w:val="22"/>
          <w:szCs w:val="22"/>
        </w:rPr>
        <w:t>hting</w:t>
      </w:r>
      <w:r w:rsidR="006816DA" w:rsidRPr="00762CC8">
        <w:rPr>
          <w:rFonts w:ascii="Arial" w:hAnsi="Arial" w:cs="Arial"/>
          <w:color w:val="000000"/>
          <w:sz w:val="22"/>
          <w:szCs w:val="22"/>
        </w:rPr>
        <w:t>)</w:t>
      </w:r>
    </w:p>
    <w:p w14:paraId="78CC3C48" w14:textId="77777777" w:rsidR="001B3C5D" w:rsidRPr="00762CC8" w:rsidRDefault="001B3C5D" w:rsidP="001B3C5D">
      <w:pPr>
        <w:pStyle w:val="NormalWeb"/>
        <w:spacing w:before="0" w:beforeAutospacing="0" w:after="0" w:afterAutospacing="0"/>
        <w:jc w:val="both"/>
        <w:rPr>
          <w:rFonts w:ascii="Arial" w:hAnsi="Arial" w:cs="Arial"/>
          <w:b/>
          <w:bCs/>
          <w:color w:val="000000"/>
          <w:sz w:val="22"/>
          <w:szCs w:val="22"/>
        </w:rPr>
      </w:pPr>
    </w:p>
    <w:p w14:paraId="4E318340" w14:textId="77777777" w:rsidR="001B3C5D" w:rsidRPr="00762CC8" w:rsidRDefault="001B3C5D" w:rsidP="3FE18AD2">
      <w:pPr>
        <w:pStyle w:val="NormalWeb"/>
        <w:spacing w:before="0" w:beforeAutospacing="0" w:after="0" w:afterAutospacing="0"/>
        <w:jc w:val="both"/>
      </w:pPr>
      <w:r w:rsidRPr="3FE18AD2">
        <w:rPr>
          <w:rFonts w:ascii="Arial" w:hAnsi="Arial" w:cs="Arial"/>
          <w:b/>
          <w:bCs/>
          <w:color w:val="000000" w:themeColor="text1"/>
          <w:sz w:val="22"/>
          <w:szCs w:val="22"/>
        </w:rPr>
        <w:t>Hours of work:</w:t>
      </w:r>
      <w:r w:rsidRPr="3FE18AD2">
        <w:rPr>
          <w:rFonts w:ascii="Arial" w:hAnsi="Arial" w:cs="Arial"/>
          <w:color w:val="000000" w:themeColor="text1"/>
          <w:sz w:val="22"/>
          <w:szCs w:val="22"/>
        </w:rPr>
        <w:t xml:space="preserve"> </w:t>
      </w:r>
      <w:r>
        <w:tab/>
      </w:r>
      <w:r>
        <w:tab/>
      </w:r>
      <w:r w:rsidRPr="3FE18AD2">
        <w:rPr>
          <w:rFonts w:ascii="Arial" w:hAnsi="Arial" w:cs="Arial"/>
          <w:color w:val="000000" w:themeColor="text1"/>
          <w:sz w:val="22"/>
          <w:szCs w:val="22"/>
        </w:rPr>
        <w:t>Full time, 37.5 hours per week</w:t>
      </w:r>
    </w:p>
    <w:p w14:paraId="6FC9BA54" w14:textId="0A091304" w:rsidR="3FE18AD2" w:rsidRDefault="3FE18AD2" w:rsidP="3FE18AD2">
      <w:pPr>
        <w:pStyle w:val="NormalWeb"/>
        <w:spacing w:before="0" w:beforeAutospacing="0" w:after="0" w:afterAutospacing="0"/>
        <w:jc w:val="both"/>
        <w:rPr>
          <w:rFonts w:ascii="Arial" w:hAnsi="Arial" w:cs="Arial"/>
          <w:color w:val="000000" w:themeColor="text1"/>
          <w:sz w:val="22"/>
          <w:szCs w:val="22"/>
        </w:rPr>
      </w:pPr>
    </w:p>
    <w:p w14:paraId="12F86BF6" w14:textId="6FA00F92" w:rsidR="1C25300E" w:rsidRDefault="1C25300E" w:rsidP="3FE18AD2">
      <w:pPr>
        <w:pStyle w:val="NormalWeb"/>
        <w:spacing w:before="0" w:beforeAutospacing="0" w:after="0" w:afterAutospacing="0"/>
        <w:jc w:val="both"/>
        <w:rPr>
          <w:rFonts w:ascii="Arial" w:hAnsi="Arial" w:cs="Arial"/>
          <w:color w:val="000000" w:themeColor="text1"/>
          <w:sz w:val="22"/>
          <w:szCs w:val="22"/>
        </w:rPr>
      </w:pPr>
      <w:r w:rsidRPr="3FE18AD2">
        <w:rPr>
          <w:rFonts w:ascii="Arial" w:hAnsi="Arial" w:cs="Arial"/>
          <w:b/>
          <w:bCs/>
          <w:color w:val="000000" w:themeColor="text1"/>
          <w:sz w:val="22"/>
          <w:szCs w:val="22"/>
        </w:rPr>
        <w:t>Location of work:</w:t>
      </w:r>
      <w:r w:rsidRPr="3FE18AD2">
        <w:rPr>
          <w:rFonts w:ascii="Arial" w:hAnsi="Arial" w:cs="Arial"/>
          <w:color w:val="000000" w:themeColor="text1"/>
          <w:sz w:val="22"/>
          <w:szCs w:val="22"/>
        </w:rPr>
        <w:t xml:space="preserve"> </w:t>
      </w:r>
      <w:r>
        <w:tab/>
      </w:r>
      <w:r>
        <w:tab/>
      </w:r>
      <w:r w:rsidRPr="3FE18AD2">
        <w:rPr>
          <w:rFonts w:ascii="Arial" w:hAnsi="Arial" w:cs="Arial"/>
          <w:color w:val="000000" w:themeColor="text1"/>
          <w:sz w:val="22"/>
          <w:szCs w:val="22"/>
        </w:rPr>
        <w:t xml:space="preserve">University of Sunderland in London </w:t>
      </w:r>
      <w:r w:rsidR="36EFF419" w:rsidRPr="3FE18AD2">
        <w:rPr>
          <w:rFonts w:ascii="Arial" w:hAnsi="Arial" w:cs="Arial"/>
          <w:color w:val="000000" w:themeColor="text1"/>
          <w:sz w:val="22"/>
          <w:szCs w:val="22"/>
        </w:rPr>
        <w:t>Campus</w:t>
      </w:r>
    </w:p>
    <w:p w14:paraId="5C851A12" w14:textId="4E823A87" w:rsidR="001B3C5D" w:rsidRPr="00762CC8" w:rsidRDefault="001B3C5D" w:rsidP="001B3C5D">
      <w:pPr>
        <w:pStyle w:val="NormalWeb"/>
        <w:spacing w:before="0" w:beforeAutospacing="0" w:after="0" w:afterAutospacing="0"/>
        <w:jc w:val="both"/>
        <w:rPr>
          <w:rFonts w:ascii="Arial" w:hAnsi="Arial" w:cs="Arial"/>
          <w:color w:val="000000"/>
          <w:sz w:val="22"/>
          <w:szCs w:val="22"/>
        </w:rPr>
      </w:pPr>
    </w:p>
    <w:p w14:paraId="79460CFC" w14:textId="017C61F8" w:rsidR="001B3C5D" w:rsidRPr="00762CC8" w:rsidRDefault="001B3C5D" w:rsidP="001B3C5D">
      <w:pPr>
        <w:pStyle w:val="NormalWeb"/>
        <w:spacing w:before="0" w:beforeAutospacing="0" w:after="0" w:afterAutospacing="0"/>
        <w:jc w:val="both"/>
        <w:rPr>
          <w:rFonts w:ascii="Arial" w:hAnsi="Arial" w:cs="Arial"/>
          <w:color w:val="000000"/>
          <w:sz w:val="22"/>
          <w:szCs w:val="22"/>
        </w:rPr>
      </w:pPr>
      <w:r w:rsidRPr="00762CC8">
        <w:rPr>
          <w:rFonts w:ascii="Arial" w:hAnsi="Arial" w:cs="Arial"/>
          <w:b/>
          <w:bCs/>
          <w:color w:val="000000"/>
          <w:sz w:val="22"/>
          <w:szCs w:val="22"/>
        </w:rPr>
        <w:t>Responsible to:</w:t>
      </w:r>
      <w:r w:rsidRPr="00762CC8">
        <w:rPr>
          <w:rFonts w:ascii="Arial" w:hAnsi="Arial" w:cs="Arial"/>
          <w:color w:val="000000"/>
          <w:sz w:val="22"/>
          <w:szCs w:val="22"/>
        </w:rPr>
        <w:t xml:space="preserve"> </w:t>
      </w:r>
      <w:r w:rsidRPr="00762CC8">
        <w:rPr>
          <w:rFonts w:ascii="Arial" w:hAnsi="Arial" w:cs="Arial"/>
          <w:color w:val="000000"/>
          <w:sz w:val="22"/>
          <w:szCs w:val="22"/>
        </w:rPr>
        <w:tab/>
      </w:r>
      <w:r w:rsidRPr="00762CC8">
        <w:rPr>
          <w:rFonts w:ascii="Arial" w:hAnsi="Arial" w:cs="Arial"/>
          <w:color w:val="000000"/>
          <w:sz w:val="22"/>
          <w:szCs w:val="22"/>
        </w:rPr>
        <w:tab/>
        <w:t>Studen</w:t>
      </w:r>
      <w:r w:rsidR="00260F6A" w:rsidRPr="00762CC8">
        <w:rPr>
          <w:rFonts w:ascii="Arial" w:hAnsi="Arial" w:cs="Arial"/>
          <w:color w:val="000000"/>
          <w:sz w:val="22"/>
          <w:szCs w:val="22"/>
        </w:rPr>
        <w:t>ts’ Union Manager (London)</w:t>
      </w:r>
      <w:r w:rsidR="0095185E" w:rsidRPr="00762CC8">
        <w:rPr>
          <w:rFonts w:ascii="Arial" w:hAnsi="Arial" w:cs="Arial"/>
          <w:color w:val="000000"/>
          <w:sz w:val="22"/>
          <w:szCs w:val="22"/>
        </w:rPr>
        <w:t xml:space="preserve"> </w:t>
      </w:r>
      <w:r w:rsidRPr="00762CC8">
        <w:rPr>
          <w:rFonts w:ascii="Arial" w:hAnsi="Arial" w:cs="Arial"/>
          <w:color w:val="000000"/>
          <w:sz w:val="22"/>
          <w:szCs w:val="22"/>
        </w:rPr>
        <w:t xml:space="preserve"> </w:t>
      </w:r>
    </w:p>
    <w:p w14:paraId="0F6D27B2" w14:textId="77777777" w:rsidR="001B3C5D" w:rsidRPr="00762CC8" w:rsidRDefault="001B3C5D" w:rsidP="001B3C5D">
      <w:pPr>
        <w:pStyle w:val="NormalWeb"/>
        <w:spacing w:before="0" w:beforeAutospacing="0" w:after="0" w:afterAutospacing="0"/>
        <w:jc w:val="both"/>
        <w:rPr>
          <w:rFonts w:ascii="Arial" w:hAnsi="Arial" w:cs="Arial"/>
          <w:b/>
          <w:bCs/>
          <w:color w:val="000000"/>
          <w:sz w:val="22"/>
          <w:szCs w:val="22"/>
        </w:rPr>
      </w:pPr>
    </w:p>
    <w:p w14:paraId="69988CC9" w14:textId="2368BC21" w:rsidR="001B3C5D" w:rsidRPr="00762CC8" w:rsidRDefault="001B3C5D" w:rsidP="001B3C5D">
      <w:pPr>
        <w:pStyle w:val="NormalWeb"/>
        <w:spacing w:before="0" w:beforeAutospacing="0" w:after="0" w:afterAutospacing="0"/>
        <w:jc w:val="both"/>
        <w:rPr>
          <w:rFonts w:ascii="Arial" w:hAnsi="Arial" w:cs="Arial"/>
          <w:color w:val="7030A0"/>
          <w:sz w:val="22"/>
          <w:szCs w:val="22"/>
        </w:rPr>
      </w:pPr>
      <w:r w:rsidRPr="00762CC8">
        <w:rPr>
          <w:rFonts w:ascii="Arial" w:hAnsi="Arial" w:cs="Arial"/>
          <w:b/>
          <w:bCs/>
          <w:color w:val="000000"/>
          <w:sz w:val="22"/>
          <w:szCs w:val="22"/>
        </w:rPr>
        <w:t>Responsible for:</w:t>
      </w:r>
      <w:r w:rsidRPr="00762CC8">
        <w:rPr>
          <w:rFonts w:ascii="Arial" w:hAnsi="Arial" w:cs="Arial"/>
          <w:color w:val="000000"/>
          <w:sz w:val="22"/>
          <w:szCs w:val="22"/>
        </w:rPr>
        <w:t xml:space="preserve"> </w:t>
      </w:r>
      <w:r w:rsidRPr="00762CC8">
        <w:rPr>
          <w:rFonts w:ascii="Arial" w:hAnsi="Arial" w:cs="Arial"/>
          <w:color w:val="000000"/>
          <w:sz w:val="22"/>
          <w:szCs w:val="22"/>
        </w:rPr>
        <w:tab/>
      </w:r>
      <w:r w:rsidRPr="00762CC8">
        <w:rPr>
          <w:rFonts w:ascii="Arial" w:hAnsi="Arial" w:cs="Arial"/>
          <w:color w:val="000000"/>
          <w:sz w:val="22"/>
          <w:szCs w:val="22"/>
        </w:rPr>
        <w:tab/>
        <w:t xml:space="preserve">Volunteers/P/T Student Staff </w:t>
      </w:r>
    </w:p>
    <w:p w14:paraId="1C5DF2E8" w14:textId="77777777" w:rsidR="001B3C5D" w:rsidRPr="00762CC8" w:rsidRDefault="001B3C5D" w:rsidP="001B3C5D">
      <w:pPr>
        <w:pStyle w:val="NormalWeb"/>
        <w:spacing w:before="0" w:beforeAutospacing="0" w:after="0" w:afterAutospacing="0"/>
        <w:jc w:val="both"/>
        <w:rPr>
          <w:rFonts w:ascii="Arial" w:hAnsi="Arial" w:cs="Arial"/>
          <w:color w:val="7030A0"/>
          <w:sz w:val="22"/>
          <w:szCs w:val="22"/>
        </w:rPr>
      </w:pPr>
    </w:p>
    <w:p w14:paraId="5B3C79BC" w14:textId="77777777" w:rsidR="001B3C5D" w:rsidRPr="00762CC8" w:rsidRDefault="001B3C5D" w:rsidP="001B3C5D">
      <w:pPr>
        <w:pStyle w:val="NormalWeb"/>
        <w:spacing w:before="0" w:beforeAutospacing="0" w:after="0" w:afterAutospacing="0"/>
        <w:jc w:val="both"/>
        <w:rPr>
          <w:rFonts w:ascii="Arial" w:hAnsi="Arial" w:cs="Arial"/>
          <w:b/>
          <w:bCs/>
          <w:color w:val="000000"/>
          <w:sz w:val="22"/>
          <w:szCs w:val="22"/>
        </w:rPr>
      </w:pPr>
    </w:p>
    <w:p w14:paraId="62C79B42" w14:textId="77777777" w:rsidR="00035D82" w:rsidRDefault="001B3C5D" w:rsidP="00035D82">
      <w:pPr>
        <w:pStyle w:val="NormalWeb"/>
        <w:spacing w:before="0" w:beforeAutospacing="0" w:after="0" w:afterAutospacing="0"/>
        <w:jc w:val="both"/>
        <w:rPr>
          <w:rFonts w:ascii="Arial" w:hAnsi="Arial" w:cs="Arial"/>
          <w:color w:val="FD0060"/>
          <w:sz w:val="22"/>
          <w:szCs w:val="22"/>
        </w:rPr>
      </w:pPr>
      <w:r w:rsidRPr="00762CC8">
        <w:rPr>
          <w:rFonts w:ascii="Arial" w:hAnsi="Arial" w:cs="Arial"/>
          <w:b/>
          <w:bCs/>
          <w:color w:val="FD0060"/>
          <w:sz w:val="22"/>
          <w:szCs w:val="22"/>
        </w:rPr>
        <w:t>Purpose of role:</w:t>
      </w:r>
      <w:r w:rsidRPr="00762CC8">
        <w:rPr>
          <w:rFonts w:ascii="Arial" w:hAnsi="Arial" w:cs="Arial"/>
          <w:color w:val="FD0060"/>
          <w:sz w:val="22"/>
          <w:szCs w:val="22"/>
        </w:rPr>
        <w:t xml:space="preserve"> </w:t>
      </w:r>
    </w:p>
    <w:p w14:paraId="0EB0EE5F" w14:textId="77777777" w:rsidR="00066C88" w:rsidRDefault="00066C88" w:rsidP="00035D82">
      <w:pPr>
        <w:pStyle w:val="NormalWeb"/>
        <w:spacing w:before="0" w:beforeAutospacing="0" w:after="0" w:afterAutospacing="0"/>
        <w:jc w:val="both"/>
        <w:rPr>
          <w:rFonts w:ascii="Arial" w:hAnsi="Arial" w:cs="Arial"/>
          <w:sz w:val="22"/>
          <w:szCs w:val="22"/>
        </w:rPr>
      </w:pPr>
    </w:p>
    <w:p w14:paraId="0B47B476" w14:textId="3B7DC3A6" w:rsidR="00512A74" w:rsidRPr="00512A74" w:rsidRDefault="00512A74" w:rsidP="0025475B">
      <w:pPr>
        <w:pStyle w:val="NormalWeb"/>
        <w:spacing w:before="0" w:beforeAutospacing="0" w:after="0" w:afterAutospacing="0" w:line="276" w:lineRule="auto"/>
        <w:jc w:val="both"/>
        <w:rPr>
          <w:rFonts w:ascii="Arial" w:hAnsi="Arial" w:cs="Arial"/>
          <w:sz w:val="22"/>
          <w:szCs w:val="22"/>
        </w:rPr>
      </w:pPr>
      <w:r w:rsidRPr="00512A74">
        <w:rPr>
          <w:rFonts w:ascii="Arial" w:hAnsi="Arial" w:cs="Arial"/>
          <w:sz w:val="22"/>
          <w:szCs w:val="22"/>
        </w:rPr>
        <w:t>The Student Experience Coordinator supports students at our London campus to run their own societies, campaigns and representation. You will train and support student volunteers and elected Officers, help them turn the issues they care about into action, and make sure the processes behind all of this run well.</w:t>
      </w:r>
    </w:p>
    <w:p w14:paraId="0E8F7344" w14:textId="31AE8D2A" w:rsidR="00512A74" w:rsidRPr="00512A74" w:rsidRDefault="00512A74" w:rsidP="0025475B">
      <w:pPr>
        <w:pStyle w:val="NormalWeb"/>
        <w:spacing w:line="276" w:lineRule="auto"/>
        <w:jc w:val="both"/>
        <w:rPr>
          <w:rFonts w:ascii="Arial" w:hAnsi="Arial" w:cs="Arial"/>
          <w:sz w:val="22"/>
          <w:szCs w:val="22"/>
        </w:rPr>
      </w:pPr>
      <w:r w:rsidRPr="00512A74">
        <w:rPr>
          <w:rFonts w:ascii="Arial" w:hAnsi="Arial" w:cs="Arial"/>
          <w:sz w:val="22"/>
          <w:szCs w:val="22"/>
        </w:rPr>
        <w:t>London is a small team, and you will work closely alongside a</w:t>
      </w:r>
      <w:r w:rsidR="005C7BCB">
        <w:rPr>
          <w:rFonts w:ascii="Arial" w:hAnsi="Arial" w:cs="Arial"/>
          <w:sz w:val="22"/>
          <w:szCs w:val="22"/>
        </w:rPr>
        <w:t>nother</w:t>
      </w:r>
      <w:r w:rsidRPr="00512A74">
        <w:rPr>
          <w:rFonts w:ascii="Arial" w:hAnsi="Arial" w:cs="Arial"/>
          <w:sz w:val="22"/>
          <w:szCs w:val="22"/>
        </w:rPr>
        <w:t xml:space="preserve"> Student Experience Coordinator colleague at the same level</w:t>
      </w:r>
      <w:r w:rsidR="005C7BCB">
        <w:rPr>
          <w:rFonts w:ascii="Arial" w:hAnsi="Arial" w:cs="Arial"/>
          <w:sz w:val="22"/>
          <w:szCs w:val="22"/>
        </w:rPr>
        <w:t>. T</w:t>
      </w:r>
      <w:r w:rsidRPr="00512A74">
        <w:rPr>
          <w:rFonts w:ascii="Arial" w:hAnsi="Arial" w:cs="Arial"/>
          <w:sz w:val="22"/>
          <w:szCs w:val="22"/>
        </w:rPr>
        <w:t>he two roles depend on each other, so being a genuine team player matters. At the same time, you will need to be comfortable working independently, getting on with things without close supervision, spotting what needs doing and knowing when to ask for support. You will also work with</w:t>
      </w:r>
      <w:r w:rsidR="005C7BCB">
        <w:rPr>
          <w:rFonts w:ascii="Arial" w:hAnsi="Arial" w:cs="Arial"/>
          <w:sz w:val="22"/>
          <w:szCs w:val="22"/>
        </w:rPr>
        <w:t xml:space="preserve"> elected student</w:t>
      </w:r>
      <w:r w:rsidRPr="00512A74">
        <w:rPr>
          <w:rFonts w:ascii="Arial" w:hAnsi="Arial" w:cs="Arial"/>
          <w:sz w:val="22"/>
          <w:szCs w:val="22"/>
        </w:rPr>
        <w:t xml:space="preserve"> Officers, colleagues at the London campus, the wider Students' Union teams based in Sunderland, and key University staff.</w:t>
      </w:r>
    </w:p>
    <w:p w14:paraId="48AC16B5" w14:textId="41955DBB" w:rsidR="58F24EFF" w:rsidRDefault="00512A74" w:rsidP="0025475B">
      <w:pPr>
        <w:pStyle w:val="NormalWeb"/>
        <w:spacing w:before="0" w:beforeAutospacing="0" w:after="0" w:afterAutospacing="0" w:line="276" w:lineRule="auto"/>
        <w:jc w:val="both"/>
        <w:rPr>
          <w:rFonts w:ascii="Arial" w:hAnsi="Arial" w:cs="Arial"/>
          <w:sz w:val="22"/>
          <w:szCs w:val="22"/>
        </w:rPr>
      </w:pPr>
      <w:r w:rsidRPr="00512A74">
        <w:rPr>
          <w:rFonts w:ascii="Arial" w:hAnsi="Arial" w:cs="Arial"/>
          <w:sz w:val="22"/>
          <w:szCs w:val="22"/>
        </w:rPr>
        <w:t>Students studying with us in London should feel this is their Union</w:t>
      </w:r>
      <w:r w:rsidR="005C7BCB">
        <w:rPr>
          <w:rFonts w:ascii="Arial" w:hAnsi="Arial" w:cs="Arial"/>
          <w:sz w:val="22"/>
          <w:szCs w:val="22"/>
        </w:rPr>
        <w:t>;</w:t>
      </w:r>
      <w:r w:rsidRPr="00512A74">
        <w:rPr>
          <w:rFonts w:ascii="Arial" w:hAnsi="Arial" w:cs="Arial"/>
          <w:sz w:val="22"/>
          <w:szCs w:val="22"/>
        </w:rPr>
        <w:t xml:space="preserve"> that they can shape what it does, and that they can improve their own university experience.</w:t>
      </w:r>
    </w:p>
    <w:p w14:paraId="47A6A969" w14:textId="77777777" w:rsidR="00512A74" w:rsidRDefault="00512A74" w:rsidP="0025475B">
      <w:pPr>
        <w:pStyle w:val="NormalWeb"/>
        <w:spacing w:before="0" w:beforeAutospacing="0" w:after="0" w:afterAutospacing="0" w:line="276" w:lineRule="auto"/>
        <w:jc w:val="both"/>
        <w:rPr>
          <w:rFonts w:ascii="Arial" w:hAnsi="Arial" w:cs="Arial"/>
          <w:sz w:val="22"/>
          <w:szCs w:val="22"/>
        </w:rPr>
      </w:pPr>
    </w:p>
    <w:p w14:paraId="10FA1192" w14:textId="42832F09" w:rsidR="74081B71" w:rsidRDefault="74081B71" w:rsidP="0025475B">
      <w:pPr>
        <w:pStyle w:val="NormalWeb"/>
        <w:spacing w:before="0" w:beforeAutospacing="0" w:after="0" w:afterAutospacing="0" w:line="276" w:lineRule="auto"/>
        <w:jc w:val="both"/>
      </w:pPr>
      <w:r w:rsidRPr="58F24EFF">
        <w:rPr>
          <w:rFonts w:ascii="Arial" w:hAnsi="Arial" w:cs="Arial"/>
          <w:sz w:val="22"/>
          <w:szCs w:val="22"/>
        </w:rPr>
        <w:t xml:space="preserve">We are looking for three things above all: </w:t>
      </w:r>
    </w:p>
    <w:p w14:paraId="25198F88" w14:textId="686B6CA4" w:rsidR="74081B71" w:rsidRDefault="74081B71" w:rsidP="0025475B">
      <w:pPr>
        <w:pStyle w:val="NormalWeb"/>
        <w:numPr>
          <w:ilvl w:val="0"/>
          <w:numId w:val="18"/>
        </w:numPr>
        <w:spacing w:before="0" w:beforeAutospacing="0" w:after="0" w:afterAutospacing="0" w:line="276" w:lineRule="auto"/>
        <w:jc w:val="both"/>
        <w:rPr>
          <w:rFonts w:ascii="Arial" w:hAnsi="Arial" w:cs="Arial"/>
          <w:sz w:val="22"/>
          <w:szCs w:val="22"/>
        </w:rPr>
      </w:pPr>
      <w:r w:rsidRPr="58F24EFF">
        <w:rPr>
          <w:rFonts w:ascii="Arial" w:hAnsi="Arial" w:cs="Arial"/>
          <w:sz w:val="22"/>
          <w:szCs w:val="22"/>
        </w:rPr>
        <w:t xml:space="preserve">The ability to run effective processes that work for the people using them; </w:t>
      </w:r>
    </w:p>
    <w:p w14:paraId="30884D74" w14:textId="7D9EF77B" w:rsidR="74081B71" w:rsidRDefault="74081B71" w:rsidP="0025475B">
      <w:pPr>
        <w:pStyle w:val="NormalWeb"/>
        <w:numPr>
          <w:ilvl w:val="0"/>
          <w:numId w:val="18"/>
        </w:numPr>
        <w:spacing w:before="0" w:beforeAutospacing="0" w:after="0" w:afterAutospacing="0" w:line="276" w:lineRule="auto"/>
        <w:jc w:val="both"/>
        <w:rPr>
          <w:rFonts w:ascii="Arial" w:hAnsi="Arial" w:cs="Arial"/>
          <w:sz w:val="22"/>
          <w:szCs w:val="22"/>
        </w:rPr>
      </w:pPr>
      <w:r w:rsidRPr="58F24EFF">
        <w:rPr>
          <w:rFonts w:ascii="Arial" w:hAnsi="Arial" w:cs="Arial"/>
          <w:sz w:val="22"/>
          <w:szCs w:val="22"/>
        </w:rPr>
        <w:t xml:space="preserve">Skill and confidence in training and facilitating groups; </w:t>
      </w:r>
    </w:p>
    <w:p w14:paraId="5415E750" w14:textId="77777777" w:rsidR="0068173D" w:rsidRPr="0068173D" w:rsidRDefault="74081B71" w:rsidP="0025475B">
      <w:pPr>
        <w:pStyle w:val="NormalWeb"/>
        <w:numPr>
          <w:ilvl w:val="0"/>
          <w:numId w:val="18"/>
        </w:numPr>
        <w:spacing w:before="0" w:beforeAutospacing="0" w:after="0" w:afterAutospacing="0" w:line="276" w:lineRule="auto"/>
        <w:jc w:val="both"/>
      </w:pPr>
      <w:r w:rsidRPr="58F24EFF">
        <w:rPr>
          <w:rFonts w:ascii="Arial" w:hAnsi="Arial" w:cs="Arial"/>
          <w:sz w:val="22"/>
          <w:szCs w:val="22"/>
        </w:rPr>
        <w:t xml:space="preserve">Brilliant cross-cultural communication and inclusive practice. </w:t>
      </w:r>
    </w:p>
    <w:p w14:paraId="574D2737" w14:textId="77777777" w:rsidR="0068173D" w:rsidRDefault="0068173D" w:rsidP="0025475B">
      <w:pPr>
        <w:pStyle w:val="NormalWeb"/>
        <w:spacing w:before="0" w:beforeAutospacing="0" w:after="0" w:afterAutospacing="0" w:line="276" w:lineRule="auto"/>
        <w:jc w:val="both"/>
      </w:pPr>
    </w:p>
    <w:p w14:paraId="31CF9BD0" w14:textId="06ED43C2" w:rsidR="74081B71" w:rsidRDefault="74081B71" w:rsidP="0025475B">
      <w:pPr>
        <w:pStyle w:val="NormalWeb"/>
        <w:spacing w:before="0" w:beforeAutospacing="0" w:after="0" w:afterAutospacing="0" w:line="276" w:lineRule="auto"/>
        <w:jc w:val="both"/>
      </w:pPr>
      <w:r w:rsidRPr="0068173D">
        <w:rPr>
          <w:rFonts w:ascii="Arial" w:hAnsi="Arial" w:cs="Arial"/>
          <w:sz w:val="22"/>
          <w:szCs w:val="22"/>
        </w:rPr>
        <w:t>Our London student community is highly diverse, and this role only works in the hands of someone who works well across difference.</w:t>
      </w:r>
    </w:p>
    <w:p w14:paraId="398914D3" w14:textId="77777777" w:rsidR="00E7539F" w:rsidRPr="00762CC8" w:rsidRDefault="00E7539F" w:rsidP="0025475B">
      <w:pPr>
        <w:pStyle w:val="NormalWeb"/>
        <w:spacing w:before="0" w:beforeAutospacing="0" w:after="0" w:afterAutospacing="0" w:line="276" w:lineRule="auto"/>
        <w:jc w:val="both"/>
        <w:rPr>
          <w:rFonts w:ascii="Arial" w:hAnsi="Arial" w:cs="Arial"/>
          <w:sz w:val="22"/>
          <w:szCs w:val="22"/>
        </w:rPr>
      </w:pPr>
    </w:p>
    <w:p w14:paraId="4F2F3CE1" w14:textId="6A08B13D" w:rsidR="00E7539F" w:rsidRPr="00762CC8" w:rsidRDefault="00E7539F" w:rsidP="0025475B">
      <w:pPr>
        <w:spacing w:line="276" w:lineRule="auto"/>
        <w:jc w:val="both"/>
        <w:rPr>
          <w:rFonts w:ascii="Arial" w:hAnsi="Arial" w:cs="Arial"/>
        </w:rPr>
      </w:pPr>
      <w:r w:rsidRPr="58F24EFF">
        <w:rPr>
          <w:rFonts w:ascii="Arial" w:hAnsi="Arial" w:cs="Arial"/>
        </w:rPr>
        <w:t>The post holder will need to demonstrate the essential criteria from the JD/Person specification within their application statement</w:t>
      </w:r>
      <w:r w:rsidR="526A6B63" w:rsidRPr="58F24EFF">
        <w:rPr>
          <w:rFonts w:ascii="Arial" w:hAnsi="Arial" w:cs="Arial"/>
        </w:rPr>
        <w:t>.</w:t>
      </w:r>
      <w:r w:rsidRPr="58F24EFF">
        <w:rPr>
          <w:rFonts w:ascii="Arial" w:hAnsi="Arial" w:cs="Arial"/>
        </w:rPr>
        <w:t xml:space="preserve"> </w:t>
      </w:r>
    </w:p>
    <w:p w14:paraId="0C9E0286" w14:textId="77777777" w:rsidR="001B3C5D" w:rsidRDefault="001B3C5D" w:rsidP="0025475B">
      <w:pPr>
        <w:pStyle w:val="NormalWeb"/>
        <w:spacing w:before="0" w:beforeAutospacing="0" w:after="0" w:afterAutospacing="0" w:line="276" w:lineRule="auto"/>
        <w:jc w:val="both"/>
        <w:rPr>
          <w:rFonts w:ascii="Arial" w:hAnsi="Arial" w:cs="Arial"/>
          <w:sz w:val="22"/>
          <w:szCs w:val="22"/>
        </w:rPr>
      </w:pPr>
    </w:p>
    <w:p w14:paraId="0E3D2831" w14:textId="77777777" w:rsidR="00923640" w:rsidRDefault="00923640" w:rsidP="0025475B">
      <w:pPr>
        <w:pStyle w:val="NormalWeb"/>
        <w:spacing w:before="0" w:beforeAutospacing="0" w:after="0" w:afterAutospacing="0" w:line="276" w:lineRule="auto"/>
        <w:jc w:val="both"/>
        <w:rPr>
          <w:rFonts w:ascii="Arial" w:hAnsi="Arial" w:cs="Arial"/>
          <w:sz w:val="22"/>
          <w:szCs w:val="22"/>
        </w:rPr>
      </w:pPr>
    </w:p>
    <w:p w14:paraId="17C47A03" w14:textId="77777777" w:rsidR="00923640" w:rsidRDefault="00923640" w:rsidP="0025475B">
      <w:pPr>
        <w:pStyle w:val="NormalWeb"/>
        <w:spacing w:before="0" w:beforeAutospacing="0" w:after="0" w:afterAutospacing="0" w:line="276" w:lineRule="auto"/>
        <w:jc w:val="both"/>
        <w:rPr>
          <w:rFonts w:ascii="Arial" w:hAnsi="Arial" w:cs="Arial"/>
          <w:sz w:val="22"/>
          <w:szCs w:val="22"/>
        </w:rPr>
      </w:pPr>
    </w:p>
    <w:p w14:paraId="1F9587D7" w14:textId="77777777" w:rsidR="00923640" w:rsidRDefault="00923640" w:rsidP="0025475B">
      <w:pPr>
        <w:pStyle w:val="NormalWeb"/>
        <w:spacing w:before="0" w:beforeAutospacing="0" w:after="0" w:afterAutospacing="0" w:line="276" w:lineRule="auto"/>
        <w:jc w:val="both"/>
        <w:rPr>
          <w:rFonts w:ascii="Arial" w:hAnsi="Arial" w:cs="Arial"/>
          <w:sz w:val="22"/>
          <w:szCs w:val="22"/>
        </w:rPr>
      </w:pPr>
    </w:p>
    <w:p w14:paraId="148468F6" w14:textId="77777777" w:rsidR="00923640" w:rsidRDefault="00923640" w:rsidP="0025475B">
      <w:pPr>
        <w:pStyle w:val="NormalWeb"/>
        <w:spacing w:before="0" w:beforeAutospacing="0" w:after="0" w:afterAutospacing="0" w:line="276" w:lineRule="auto"/>
        <w:jc w:val="both"/>
        <w:rPr>
          <w:rFonts w:ascii="Arial" w:hAnsi="Arial" w:cs="Arial"/>
          <w:sz w:val="22"/>
          <w:szCs w:val="22"/>
        </w:rPr>
      </w:pPr>
    </w:p>
    <w:p w14:paraId="4CF000C5" w14:textId="77777777" w:rsidR="00923640" w:rsidRDefault="00923640" w:rsidP="0025475B">
      <w:pPr>
        <w:pStyle w:val="NormalWeb"/>
        <w:spacing w:before="0" w:beforeAutospacing="0" w:after="0" w:afterAutospacing="0" w:line="276" w:lineRule="auto"/>
        <w:jc w:val="both"/>
        <w:rPr>
          <w:rFonts w:ascii="Arial" w:hAnsi="Arial" w:cs="Arial"/>
          <w:sz w:val="22"/>
          <w:szCs w:val="22"/>
        </w:rPr>
      </w:pPr>
    </w:p>
    <w:p w14:paraId="5B449360" w14:textId="77777777" w:rsidR="00923640" w:rsidRDefault="00923640" w:rsidP="0025475B">
      <w:pPr>
        <w:pStyle w:val="NormalWeb"/>
        <w:spacing w:before="0" w:beforeAutospacing="0" w:after="0" w:afterAutospacing="0" w:line="276" w:lineRule="auto"/>
        <w:jc w:val="both"/>
        <w:rPr>
          <w:rFonts w:ascii="Arial" w:hAnsi="Arial" w:cs="Arial"/>
          <w:sz w:val="22"/>
          <w:szCs w:val="22"/>
        </w:rPr>
      </w:pPr>
    </w:p>
    <w:p w14:paraId="24D378F1" w14:textId="77777777" w:rsidR="001B3C5D" w:rsidRPr="00762CC8" w:rsidRDefault="001B3C5D" w:rsidP="0025475B">
      <w:pPr>
        <w:spacing w:line="276" w:lineRule="auto"/>
        <w:jc w:val="both"/>
        <w:rPr>
          <w:rFonts w:ascii="Arial" w:hAnsi="Arial" w:cs="Arial"/>
          <w:color w:val="67BCB7"/>
        </w:rPr>
      </w:pPr>
      <w:r w:rsidRPr="00762CC8">
        <w:rPr>
          <w:rFonts w:ascii="Arial" w:hAnsi="Arial" w:cs="Arial"/>
          <w:b/>
          <w:bCs/>
          <w:color w:val="FD0060"/>
        </w:rPr>
        <w:lastRenderedPageBreak/>
        <w:t>Accountabilities:</w:t>
      </w:r>
    </w:p>
    <w:p w14:paraId="5FD37A1C" w14:textId="77777777" w:rsidR="001B3C5D" w:rsidRPr="00762CC8" w:rsidRDefault="001B3C5D" w:rsidP="0025475B">
      <w:pPr>
        <w:spacing w:line="276" w:lineRule="auto"/>
        <w:jc w:val="both"/>
        <w:rPr>
          <w:rFonts w:ascii="Arial" w:hAnsi="Arial" w:cs="Arial"/>
        </w:rPr>
      </w:pPr>
    </w:p>
    <w:p w14:paraId="1140C71F" w14:textId="77777777" w:rsidR="004D02AA" w:rsidRDefault="004D02AA" w:rsidP="0025475B">
      <w:pPr>
        <w:spacing w:line="276" w:lineRule="auto"/>
        <w:rPr>
          <w:rFonts w:ascii="Arial" w:hAnsi="Arial" w:cs="Arial"/>
          <w:lang w:val="en-GB"/>
        </w:rPr>
      </w:pPr>
      <w:r w:rsidRPr="004D02AA">
        <w:rPr>
          <w:rFonts w:ascii="Arial" w:hAnsi="Arial" w:cs="Arial"/>
          <w:b/>
          <w:bCs/>
          <w:lang w:val="en-GB"/>
        </w:rPr>
        <w:t>Community Organising</w:t>
      </w:r>
      <w:r w:rsidRPr="004D02AA">
        <w:rPr>
          <w:rFonts w:ascii="Arial" w:hAnsi="Arial" w:cs="Arial"/>
          <w:lang w:val="en-GB"/>
        </w:rPr>
        <w:br/>
        <w:t xml:space="preserve">Support Officers and student volunteers to plan and deliver </w:t>
      </w:r>
      <w:proofErr w:type="gramStart"/>
      <w:r w:rsidRPr="004D02AA">
        <w:rPr>
          <w:rFonts w:ascii="Arial" w:hAnsi="Arial" w:cs="Arial"/>
          <w:lang w:val="en-GB"/>
        </w:rPr>
        <w:t>listening</w:t>
      </w:r>
      <w:proofErr w:type="gramEnd"/>
      <w:r w:rsidRPr="004D02AA">
        <w:rPr>
          <w:rFonts w:ascii="Arial" w:hAnsi="Arial" w:cs="Arial"/>
          <w:lang w:val="en-GB"/>
        </w:rPr>
        <w:t xml:space="preserve"> campaigns, building their skills and confidence as community organisers so they can identify issues and lead change themselves.</w:t>
      </w:r>
    </w:p>
    <w:p w14:paraId="4E679AAA" w14:textId="77777777" w:rsidR="00F62E40" w:rsidRDefault="00F62E40" w:rsidP="0025475B">
      <w:pPr>
        <w:spacing w:line="276" w:lineRule="auto"/>
        <w:rPr>
          <w:rFonts w:ascii="Arial" w:hAnsi="Arial" w:cs="Arial"/>
          <w:lang w:val="en-GB"/>
        </w:rPr>
      </w:pPr>
    </w:p>
    <w:p w14:paraId="18666789" w14:textId="7D819158" w:rsidR="00F62E40" w:rsidRPr="00F62E40" w:rsidRDefault="00F62E40" w:rsidP="0025475B">
      <w:pPr>
        <w:spacing w:line="276" w:lineRule="auto"/>
        <w:rPr>
          <w:rFonts w:ascii="Arial" w:hAnsi="Arial" w:cs="Arial"/>
          <w:b/>
          <w:bCs/>
          <w:lang w:val="en-GB"/>
        </w:rPr>
      </w:pPr>
      <w:r w:rsidRPr="00F62E40">
        <w:rPr>
          <w:rFonts w:ascii="Arial" w:hAnsi="Arial" w:cs="Arial"/>
          <w:b/>
          <w:bCs/>
          <w:lang w:val="en-GB"/>
        </w:rPr>
        <w:t>Representation &amp; Democracy</w:t>
      </w:r>
    </w:p>
    <w:p w14:paraId="02606F9B" w14:textId="63B29333" w:rsidR="00F62E40" w:rsidRDefault="00F62E40" w:rsidP="00FB78CD">
      <w:pPr>
        <w:spacing w:line="276" w:lineRule="auto"/>
        <w:jc w:val="both"/>
        <w:rPr>
          <w:rFonts w:ascii="Arial" w:hAnsi="Arial" w:cs="Arial"/>
          <w:lang w:val="en-GB"/>
        </w:rPr>
      </w:pPr>
      <w:r>
        <w:rPr>
          <w:rFonts w:ascii="Arial" w:hAnsi="Arial" w:cs="Arial"/>
          <w:lang w:val="en-GB"/>
        </w:rPr>
        <w:t>Support</w:t>
      </w:r>
      <w:r w:rsidR="004F7E37">
        <w:rPr>
          <w:rFonts w:ascii="Arial" w:hAnsi="Arial" w:cs="Arial"/>
          <w:lang w:val="en-GB"/>
        </w:rPr>
        <w:t xml:space="preserve"> the coordination of an outstanding academic representation system in London, ensuring </w:t>
      </w:r>
      <w:r w:rsidR="00FB78CD">
        <w:rPr>
          <w:rFonts w:ascii="Arial" w:hAnsi="Arial" w:cs="Arial"/>
          <w:lang w:val="en-GB"/>
        </w:rPr>
        <w:t>Course Reps and Student Voice Reps (students elected to represent their peers) are selected, inducted, trained and supported to represent their peers and bring about change within the University. Work with the Student Voice Team in Sunderland and the wider Lonon staff team to support smooth, inclusive elections with higher participation.</w:t>
      </w:r>
    </w:p>
    <w:p w14:paraId="1F68AD03" w14:textId="77777777" w:rsidR="00FB78CD" w:rsidRDefault="00FB78CD" w:rsidP="00F62E40">
      <w:pPr>
        <w:spacing w:line="276" w:lineRule="auto"/>
        <w:rPr>
          <w:rFonts w:ascii="Arial" w:hAnsi="Arial" w:cs="Arial"/>
          <w:lang w:val="en-GB"/>
        </w:rPr>
      </w:pPr>
    </w:p>
    <w:p w14:paraId="09277D7C" w14:textId="407516B3" w:rsidR="00AD06AE" w:rsidRPr="00AD06AE" w:rsidRDefault="00AD06AE" w:rsidP="0025475B">
      <w:pPr>
        <w:spacing w:line="276" w:lineRule="auto"/>
        <w:jc w:val="both"/>
        <w:rPr>
          <w:rFonts w:ascii="Arial" w:hAnsi="Arial" w:cs="Arial"/>
          <w:b/>
          <w:bCs/>
          <w:lang w:val="en-GB"/>
        </w:rPr>
      </w:pPr>
      <w:r w:rsidRPr="00AD06AE">
        <w:rPr>
          <w:rFonts w:ascii="Arial" w:hAnsi="Arial" w:cs="Arial"/>
          <w:b/>
          <w:bCs/>
          <w:lang w:val="en-GB"/>
        </w:rPr>
        <w:t>Societies &amp; Activities</w:t>
      </w:r>
    </w:p>
    <w:p w14:paraId="51F2E7D7" w14:textId="200D924E" w:rsidR="00AD06AE" w:rsidRPr="004D02AA" w:rsidRDefault="00AD06AE" w:rsidP="0025475B">
      <w:pPr>
        <w:spacing w:line="276" w:lineRule="auto"/>
        <w:jc w:val="both"/>
        <w:rPr>
          <w:rFonts w:ascii="Arial" w:hAnsi="Arial" w:cs="Arial"/>
          <w:lang w:val="en-GB"/>
        </w:rPr>
      </w:pPr>
      <w:r>
        <w:rPr>
          <w:rFonts w:ascii="Arial" w:hAnsi="Arial" w:cs="Arial"/>
          <w:lang w:val="en-GB"/>
        </w:rPr>
        <w:t>Support London students to set up, run and grow their own Societies, providing the guidance and practical support they need to build a strong extra-curricular offer for their peers, and to deliver safe, high-quality events on campus.</w:t>
      </w:r>
    </w:p>
    <w:p w14:paraId="31E32D53" w14:textId="77777777" w:rsidR="00BA0648" w:rsidRDefault="00BA0648" w:rsidP="0025475B">
      <w:pPr>
        <w:spacing w:line="276" w:lineRule="auto"/>
        <w:jc w:val="both"/>
        <w:rPr>
          <w:rFonts w:ascii="Arial" w:hAnsi="Arial" w:cs="Arial"/>
          <w:lang w:val="en-GB"/>
        </w:rPr>
      </w:pPr>
    </w:p>
    <w:p w14:paraId="197E8C68" w14:textId="661CC30F" w:rsidR="00AD06AE" w:rsidRPr="00B563EA" w:rsidRDefault="00816BFA" w:rsidP="0025475B">
      <w:pPr>
        <w:spacing w:line="276" w:lineRule="auto"/>
        <w:jc w:val="both"/>
        <w:rPr>
          <w:rFonts w:ascii="Arial" w:hAnsi="Arial" w:cs="Arial"/>
          <w:b/>
          <w:bCs/>
          <w:lang w:val="en-GB"/>
        </w:rPr>
      </w:pPr>
      <w:r w:rsidRPr="00B563EA">
        <w:rPr>
          <w:rFonts w:ascii="Arial" w:hAnsi="Arial" w:cs="Arial"/>
          <w:b/>
          <w:bCs/>
          <w:lang w:val="en-GB"/>
        </w:rPr>
        <w:t>Welcome Activity</w:t>
      </w:r>
    </w:p>
    <w:p w14:paraId="15E6D540" w14:textId="400B822C" w:rsidR="00816BFA" w:rsidRDefault="00816BFA" w:rsidP="0025475B">
      <w:pPr>
        <w:spacing w:line="276" w:lineRule="auto"/>
        <w:jc w:val="both"/>
        <w:rPr>
          <w:rFonts w:ascii="Arial" w:hAnsi="Arial" w:cs="Arial"/>
          <w:lang w:val="en-GB"/>
        </w:rPr>
      </w:pPr>
      <w:r>
        <w:rPr>
          <w:rFonts w:ascii="Arial" w:hAnsi="Arial" w:cs="Arial"/>
          <w:lang w:val="en-GB"/>
        </w:rPr>
        <w:t xml:space="preserve">With support from the Students’ Union Manager (London), ensure </w:t>
      </w:r>
      <w:r w:rsidR="003315CC">
        <w:rPr>
          <w:rFonts w:ascii="Arial" w:hAnsi="Arial" w:cs="Arial"/>
          <w:lang w:val="en-GB"/>
        </w:rPr>
        <w:t xml:space="preserve">that at the start of each intake there is a strong range of activity </w:t>
      </w:r>
      <w:r w:rsidR="00B563EA">
        <w:rPr>
          <w:rFonts w:ascii="Arial" w:hAnsi="Arial" w:cs="Arial"/>
          <w:lang w:val="en-GB"/>
        </w:rPr>
        <w:t>taking place, so that students know what the Union offers and how to get involved.</w:t>
      </w:r>
    </w:p>
    <w:p w14:paraId="0CDAC0F4" w14:textId="77777777" w:rsidR="00816BFA" w:rsidRDefault="00816BFA" w:rsidP="0025475B">
      <w:pPr>
        <w:spacing w:line="276" w:lineRule="auto"/>
        <w:jc w:val="both"/>
        <w:rPr>
          <w:rFonts w:ascii="Arial" w:hAnsi="Arial" w:cs="Arial"/>
          <w:lang w:val="en-GB"/>
        </w:rPr>
      </w:pPr>
    </w:p>
    <w:p w14:paraId="10BEEE63" w14:textId="77777777" w:rsidR="00892351" w:rsidRDefault="00892351" w:rsidP="0025475B">
      <w:pPr>
        <w:spacing w:line="276" w:lineRule="auto"/>
        <w:jc w:val="both"/>
        <w:rPr>
          <w:rFonts w:ascii="Arial" w:hAnsi="Arial" w:cs="Arial"/>
        </w:rPr>
      </w:pPr>
    </w:p>
    <w:p w14:paraId="7587029F" w14:textId="77777777" w:rsidR="002D5AC0" w:rsidRPr="00762CC8" w:rsidRDefault="002D5AC0" w:rsidP="0025475B">
      <w:pPr>
        <w:spacing w:line="276" w:lineRule="auto"/>
        <w:jc w:val="both"/>
        <w:rPr>
          <w:rFonts w:ascii="Arial" w:hAnsi="Arial" w:cs="Arial"/>
          <w:b/>
          <w:bCs/>
          <w:color w:val="FD0060"/>
        </w:rPr>
      </w:pPr>
    </w:p>
    <w:p w14:paraId="47161811" w14:textId="77A44F66" w:rsidR="001B3C5D" w:rsidRPr="00762CC8" w:rsidRDefault="001B3C5D" w:rsidP="0025475B">
      <w:pPr>
        <w:spacing w:line="276" w:lineRule="auto"/>
        <w:jc w:val="both"/>
        <w:rPr>
          <w:rFonts w:ascii="Arial" w:hAnsi="Arial" w:cs="Arial"/>
          <w:b/>
          <w:bCs/>
          <w:color w:val="FD0060"/>
        </w:rPr>
      </w:pPr>
      <w:r w:rsidRPr="00762CC8">
        <w:rPr>
          <w:rFonts w:ascii="Arial" w:hAnsi="Arial" w:cs="Arial"/>
          <w:b/>
          <w:bCs/>
          <w:color w:val="FD0060"/>
        </w:rPr>
        <w:t>Responsibilities and Duties:</w:t>
      </w:r>
    </w:p>
    <w:p w14:paraId="35A62F06" w14:textId="77777777" w:rsidR="001B3C5D" w:rsidRPr="00762CC8" w:rsidRDefault="001B3C5D" w:rsidP="0025475B">
      <w:pPr>
        <w:spacing w:line="276" w:lineRule="auto"/>
        <w:jc w:val="both"/>
        <w:rPr>
          <w:rFonts w:ascii="Arial" w:hAnsi="Arial" w:cs="Arial"/>
          <w:color w:val="67BCB7"/>
        </w:rPr>
      </w:pPr>
    </w:p>
    <w:p w14:paraId="230F6095" w14:textId="77777777" w:rsidR="00A00FC0" w:rsidRPr="00A00FC0" w:rsidRDefault="00A00FC0" w:rsidP="0025475B">
      <w:pPr>
        <w:spacing w:line="276" w:lineRule="auto"/>
        <w:jc w:val="both"/>
        <w:rPr>
          <w:rFonts w:ascii="Arial" w:eastAsia="Calibri" w:hAnsi="Arial" w:cs="Arial"/>
          <w:b/>
          <w:bCs/>
          <w:lang w:val="en-GB"/>
        </w:rPr>
      </w:pPr>
      <w:r w:rsidRPr="00A00FC0">
        <w:rPr>
          <w:rFonts w:ascii="Arial" w:eastAsia="Calibri" w:hAnsi="Arial" w:cs="Arial"/>
          <w:b/>
          <w:bCs/>
          <w:lang w:val="en-GB"/>
        </w:rPr>
        <w:t>Training and facilitating students</w:t>
      </w:r>
    </w:p>
    <w:p w14:paraId="1FF8FCBD" w14:textId="77777777" w:rsidR="00A00FC0" w:rsidRPr="00A00FC0" w:rsidRDefault="00A00FC0" w:rsidP="0025475B">
      <w:pPr>
        <w:numPr>
          <w:ilvl w:val="0"/>
          <w:numId w:val="6"/>
        </w:numPr>
        <w:spacing w:line="276" w:lineRule="auto"/>
        <w:jc w:val="both"/>
        <w:rPr>
          <w:rFonts w:ascii="Arial" w:eastAsia="Calibri" w:hAnsi="Arial" w:cs="Arial"/>
          <w:lang w:val="en-GB"/>
        </w:rPr>
      </w:pPr>
      <w:r w:rsidRPr="00A00FC0">
        <w:rPr>
          <w:rFonts w:ascii="Arial" w:eastAsia="Calibri" w:hAnsi="Arial" w:cs="Arial"/>
          <w:lang w:val="en-GB"/>
        </w:rPr>
        <w:t>Train, coach and advise student leaders, such as Student Voice Reps and society leaders, including regular one-to-ones and role-related training.</w:t>
      </w:r>
    </w:p>
    <w:p w14:paraId="2E049283" w14:textId="77777777" w:rsidR="00A00FC0" w:rsidRPr="00A00FC0" w:rsidRDefault="00A00FC0" w:rsidP="0025475B">
      <w:pPr>
        <w:numPr>
          <w:ilvl w:val="0"/>
          <w:numId w:val="6"/>
        </w:numPr>
        <w:spacing w:line="276" w:lineRule="auto"/>
        <w:jc w:val="both"/>
        <w:rPr>
          <w:rFonts w:ascii="Arial" w:eastAsia="Calibri" w:hAnsi="Arial" w:cs="Arial"/>
          <w:lang w:val="en-GB"/>
        </w:rPr>
      </w:pPr>
      <w:r w:rsidRPr="00A00FC0">
        <w:rPr>
          <w:rFonts w:ascii="Arial" w:eastAsia="Calibri" w:hAnsi="Arial" w:cs="Arial"/>
          <w:lang w:val="en-GB"/>
        </w:rPr>
        <w:t>Support Officers and student volunteers to plan and run listening campaigns, and to turn what they hear into action.</w:t>
      </w:r>
    </w:p>
    <w:p w14:paraId="007579BF" w14:textId="77777777" w:rsidR="00A00FC0" w:rsidRDefault="6870644C" w:rsidP="0025475B">
      <w:pPr>
        <w:numPr>
          <w:ilvl w:val="0"/>
          <w:numId w:val="6"/>
        </w:numPr>
        <w:spacing w:line="276" w:lineRule="auto"/>
        <w:jc w:val="both"/>
        <w:rPr>
          <w:rFonts w:ascii="Arial" w:eastAsia="Calibri" w:hAnsi="Arial" w:cs="Arial"/>
          <w:lang w:val="en-GB"/>
        </w:rPr>
      </w:pPr>
      <w:r w:rsidRPr="3FE18AD2">
        <w:rPr>
          <w:rFonts w:ascii="Arial" w:eastAsia="Calibri" w:hAnsi="Arial" w:cs="Arial"/>
          <w:lang w:val="en-GB"/>
        </w:rPr>
        <w:t>Work with the President: London and the Student Communities Officer to make sure campaigns and activities match what London students actually need.</w:t>
      </w:r>
    </w:p>
    <w:p w14:paraId="13CED94F" w14:textId="77777777" w:rsidR="00F048B8" w:rsidRPr="00A00FC0" w:rsidRDefault="00F048B8" w:rsidP="0025475B">
      <w:pPr>
        <w:spacing w:line="276" w:lineRule="auto"/>
        <w:ind w:left="720"/>
        <w:jc w:val="both"/>
        <w:rPr>
          <w:rFonts w:ascii="Arial" w:eastAsia="Calibri" w:hAnsi="Arial" w:cs="Arial"/>
          <w:lang w:val="en-GB"/>
        </w:rPr>
      </w:pPr>
    </w:p>
    <w:p w14:paraId="35CC32CF" w14:textId="77777777" w:rsidR="00A00FC0" w:rsidRPr="00A00FC0" w:rsidRDefault="6870644C" w:rsidP="0025475B">
      <w:pPr>
        <w:spacing w:line="276" w:lineRule="auto"/>
        <w:jc w:val="both"/>
        <w:rPr>
          <w:rFonts w:ascii="Arial" w:eastAsia="Calibri" w:hAnsi="Arial" w:cs="Arial"/>
          <w:b/>
          <w:bCs/>
          <w:lang w:val="en-GB"/>
        </w:rPr>
      </w:pPr>
      <w:r w:rsidRPr="3FE18AD2">
        <w:rPr>
          <w:rFonts w:ascii="Arial" w:eastAsia="Calibri" w:hAnsi="Arial" w:cs="Arial"/>
          <w:b/>
          <w:bCs/>
          <w:lang w:val="en-GB"/>
        </w:rPr>
        <w:t>Running effective processes</w:t>
      </w:r>
    </w:p>
    <w:p w14:paraId="75C5FF4C" w14:textId="77777777" w:rsidR="00A00FC0" w:rsidRPr="00A00FC0" w:rsidRDefault="00A00FC0" w:rsidP="0025475B">
      <w:pPr>
        <w:numPr>
          <w:ilvl w:val="0"/>
          <w:numId w:val="24"/>
        </w:numPr>
        <w:spacing w:line="276" w:lineRule="auto"/>
        <w:jc w:val="both"/>
        <w:rPr>
          <w:rFonts w:ascii="Arial" w:eastAsia="Calibri" w:hAnsi="Arial" w:cs="Arial"/>
          <w:lang w:val="en-GB"/>
        </w:rPr>
      </w:pPr>
      <w:r w:rsidRPr="00A00FC0">
        <w:rPr>
          <w:rFonts w:ascii="Arial" w:eastAsia="Calibri" w:hAnsi="Arial" w:cs="Arial"/>
          <w:lang w:val="en-GB"/>
        </w:rPr>
        <w:t>Set up and run processes that work well for the students using them, including accessible and participative Course Rep selection, supporting University staff to understand and follow them.</w:t>
      </w:r>
    </w:p>
    <w:p w14:paraId="47DFF295" w14:textId="77777777" w:rsidR="00A00FC0" w:rsidRPr="00A00FC0" w:rsidRDefault="00A00FC0" w:rsidP="0025475B">
      <w:pPr>
        <w:numPr>
          <w:ilvl w:val="0"/>
          <w:numId w:val="24"/>
        </w:numPr>
        <w:spacing w:line="276" w:lineRule="auto"/>
        <w:jc w:val="both"/>
        <w:rPr>
          <w:rFonts w:ascii="Arial" w:eastAsia="Calibri" w:hAnsi="Arial" w:cs="Arial"/>
          <w:lang w:val="en-GB"/>
        </w:rPr>
      </w:pPr>
      <w:r w:rsidRPr="00A00FC0">
        <w:rPr>
          <w:rFonts w:ascii="Arial" w:eastAsia="Calibri" w:hAnsi="Arial" w:cs="Arial"/>
          <w:lang w:val="en-GB"/>
        </w:rPr>
        <w:t>Keep data systems and records up to date for student representation and other Union-led activity.</w:t>
      </w:r>
    </w:p>
    <w:p w14:paraId="756A0E39" w14:textId="77777777" w:rsidR="00A00FC0" w:rsidRPr="00A00FC0" w:rsidRDefault="00A00FC0" w:rsidP="0025475B">
      <w:pPr>
        <w:numPr>
          <w:ilvl w:val="0"/>
          <w:numId w:val="24"/>
        </w:numPr>
        <w:spacing w:line="276" w:lineRule="auto"/>
        <w:jc w:val="both"/>
        <w:rPr>
          <w:rFonts w:ascii="Arial" w:eastAsia="Calibri" w:hAnsi="Arial" w:cs="Arial"/>
          <w:lang w:val="en-GB"/>
        </w:rPr>
      </w:pPr>
      <w:r w:rsidRPr="00A00FC0">
        <w:rPr>
          <w:rFonts w:ascii="Arial" w:eastAsia="Calibri" w:hAnsi="Arial" w:cs="Arial"/>
          <w:lang w:val="en-GB"/>
        </w:rPr>
        <w:t>Work with the Student Experience team on clear, well-timed communications that get students involved in activities, representation and democracy.</w:t>
      </w:r>
    </w:p>
    <w:p w14:paraId="00B0A795" w14:textId="77777777" w:rsidR="00A00FC0" w:rsidRPr="00A00FC0" w:rsidRDefault="00A00FC0" w:rsidP="0025475B">
      <w:pPr>
        <w:numPr>
          <w:ilvl w:val="0"/>
          <w:numId w:val="24"/>
        </w:numPr>
        <w:spacing w:line="276" w:lineRule="auto"/>
        <w:jc w:val="both"/>
        <w:rPr>
          <w:rFonts w:ascii="Arial" w:eastAsia="Calibri" w:hAnsi="Arial" w:cs="Arial"/>
          <w:lang w:val="en-GB"/>
        </w:rPr>
      </w:pPr>
      <w:r w:rsidRPr="00A00FC0">
        <w:rPr>
          <w:rFonts w:ascii="Arial" w:eastAsia="Calibri" w:hAnsi="Arial" w:cs="Arial"/>
          <w:lang w:val="en-GB"/>
        </w:rPr>
        <w:t>Give elected representatives the data they need when lobbying for change, working with the Student Communities Team to share what works across the Sunderland and London campuses.</w:t>
      </w:r>
    </w:p>
    <w:p w14:paraId="1419B0CF" w14:textId="77777777" w:rsidR="00A00FC0" w:rsidRPr="00A00FC0" w:rsidRDefault="00A00FC0" w:rsidP="0025475B">
      <w:pPr>
        <w:numPr>
          <w:ilvl w:val="0"/>
          <w:numId w:val="24"/>
        </w:numPr>
        <w:spacing w:line="276" w:lineRule="auto"/>
        <w:jc w:val="both"/>
        <w:rPr>
          <w:rFonts w:ascii="Arial" w:eastAsia="Calibri" w:hAnsi="Arial" w:cs="Arial"/>
          <w:lang w:val="en-GB"/>
        </w:rPr>
      </w:pPr>
      <w:r w:rsidRPr="3FE18AD2">
        <w:rPr>
          <w:rFonts w:ascii="Arial" w:eastAsia="Calibri" w:hAnsi="Arial" w:cs="Arial"/>
          <w:lang w:val="en-GB"/>
        </w:rPr>
        <w:t>Record and monitor the impact of activity and projects in this role, reporting to the Students' Union Manager (London) in good time and evidencing how extra-curricular activity affects the student journey.</w:t>
      </w:r>
    </w:p>
    <w:p w14:paraId="1F6D494A" w14:textId="0C5A9689" w:rsidR="295BD5C1" w:rsidRDefault="295BD5C1" w:rsidP="0025475B">
      <w:pPr>
        <w:numPr>
          <w:ilvl w:val="0"/>
          <w:numId w:val="24"/>
        </w:numPr>
        <w:spacing w:line="276" w:lineRule="auto"/>
        <w:jc w:val="both"/>
        <w:rPr>
          <w:rFonts w:ascii="Arial" w:eastAsia="Calibri" w:hAnsi="Arial" w:cs="Arial"/>
          <w:lang w:val="en-GB"/>
        </w:rPr>
      </w:pPr>
      <w:r w:rsidRPr="3FE18AD2">
        <w:rPr>
          <w:rFonts w:ascii="Arial" w:eastAsia="Calibri" w:hAnsi="Arial" w:cs="Arial"/>
          <w:lang w:val="en-GB"/>
        </w:rPr>
        <w:t>Work collaboratively with the other Student Experience Coordinator, maintaining regular communication and sharing workload to ensure a consistent service for students.</w:t>
      </w:r>
    </w:p>
    <w:p w14:paraId="43648405" w14:textId="77777777" w:rsidR="00F048B8" w:rsidRDefault="00F048B8" w:rsidP="0025475B">
      <w:pPr>
        <w:spacing w:line="276" w:lineRule="auto"/>
        <w:ind w:left="720"/>
        <w:jc w:val="both"/>
        <w:rPr>
          <w:rFonts w:ascii="Arial" w:eastAsia="Calibri" w:hAnsi="Arial" w:cs="Arial"/>
          <w:lang w:val="en-GB"/>
        </w:rPr>
      </w:pPr>
    </w:p>
    <w:p w14:paraId="08C45376" w14:textId="77777777" w:rsidR="0025475B" w:rsidRDefault="0025475B" w:rsidP="0025475B">
      <w:pPr>
        <w:spacing w:line="276" w:lineRule="auto"/>
        <w:ind w:left="720"/>
        <w:jc w:val="both"/>
        <w:rPr>
          <w:rFonts w:ascii="Arial" w:eastAsia="Calibri" w:hAnsi="Arial" w:cs="Arial"/>
          <w:lang w:val="en-GB"/>
        </w:rPr>
      </w:pPr>
    </w:p>
    <w:p w14:paraId="6AA220B1" w14:textId="77777777" w:rsidR="00066C88" w:rsidRDefault="00066C88" w:rsidP="0025475B">
      <w:pPr>
        <w:spacing w:line="276" w:lineRule="auto"/>
        <w:ind w:left="720"/>
        <w:jc w:val="both"/>
        <w:rPr>
          <w:rFonts w:ascii="Arial" w:eastAsia="Calibri" w:hAnsi="Arial" w:cs="Arial"/>
          <w:lang w:val="en-GB"/>
        </w:rPr>
      </w:pPr>
    </w:p>
    <w:p w14:paraId="38A0B916" w14:textId="77777777" w:rsidR="00A00FC0" w:rsidRPr="00A00FC0" w:rsidRDefault="00A00FC0" w:rsidP="0025475B">
      <w:pPr>
        <w:spacing w:line="276" w:lineRule="auto"/>
        <w:jc w:val="both"/>
        <w:rPr>
          <w:rFonts w:ascii="Arial" w:eastAsia="Calibri" w:hAnsi="Arial" w:cs="Arial"/>
          <w:b/>
          <w:bCs/>
          <w:lang w:val="en-GB"/>
        </w:rPr>
      </w:pPr>
      <w:r w:rsidRPr="00A00FC0">
        <w:rPr>
          <w:rFonts w:ascii="Arial" w:eastAsia="Calibri" w:hAnsi="Arial" w:cs="Arial"/>
          <w:b/>
          <w:bCs/>
          <w:lang w:val="en-GB"/>
        </w:rPr>
        <w:lastRenderedPageBreak/>
        <w:t>Working across difference and building relationships</w:t>
      </w:r>
    </w:p>
    <w:p w14:paraId="08E955B4" w14:textId="77777777" w:rsidR="00A00FC0" w:rsidRPr="00A00FC0" w:rsidRDefault="6870644C" w:rsidP="0025475B">
      <w:pPr>
        <w:numPr>
          <w:ilvl w:val="0"/>
          <w:numId w:val="25"/>
        </w:numPr>
        <w:spacing w:line="276" w:lineRule="auto"/>
        <w:jc w:val="both"/>
        <w:rPr>
          <w:rFonts w:ascii="Arial" w:eastAsia="Calibri" w:hAnsi="Arial" w:cs="Arial"/>
          <w:lang w:val="en-GB"/>
        </w:rPr>
      </w:pPr>
      <w:r w:rsidRPr="3FE18AD2">
        <w:rPr>
          <w:rFonts w:ascii="Arial" w:eastAsia="Calibri" w:hAnsi="Arial" w:cs="Arial"/>
          <w:lang w:val="en-GB"/>
        </w:rPr>
        <w:t>Design and deliver training, activity and support that works for students from a wide range of cultural, educational and language backgrounds.</w:t>
      </w:r>
    </w:p>
    <w:p w14:paraId="7A8987F2" w14:textId="77777777" w:rsidR="00A00FC0" w:rsidRPr="00A00FC0" w:rsidRDefault="00A00FC0" w:rsidP="0025475B">
      <w:pPr>
        <w:numPr>
          <w:ilvl w:val="0"/>
          <w:numId w:val="25"/>
        </w:numPr>
        <w:spacing w:line="276" w:lineRule="auto"/>
        <w:jc w:val="both"/>
        <w:rPr>
          <w:rFonts w:ascii="Arial" w:eastAsia="Calibri" w:hAnsi="Arial" w:cs="Arial"/>
          <w:lang w:val="en-GB"/>
        </w:rPr>
      </w:pPr>
      <w:r w:rsidRPr="00A00FC0">
        <w:rPr>
          <w:rFonts w:ascii="Arial" w:eastAsia="Calibri" w:hAnsi="Arial" w:cs="Arial"/>
          <w:lang w:val="en-GB"/>
        </w:rPr>
        <w:t>Work with students and the wider London team to identify how the Union's activity could better meet students' needs.</w:t>
      </w:r>
    </w:p>
    <w:p w14:paraId="0931398A" w14:textId="77777777" w:rsidR="00A00FC0" w:rsidRPr="00A00FC0" w:rsidRDefault="00A00FC0" w:rsidP="0025475B">
      <w:pPr>
        <w:numPr>
          <w:ilvl w:val="0"/>
          <w:numId w:val="25"/>
        </w:numPr>
        <w:spacing w:line="276" w:lineRule="auto"/>
        <w:jc w:val="both"/>
        <w:rPr>
          <w:rFonts w:ascii="Arial" w:eastAsia="Calibri" w:hAnsi="Arial" w:cs="Arial"/>
          <w:lang w:val="en-GB"/>
        </w:rPr>
      </w:pPr>
      <w:r w:rsidRPr="00A00FC0">
        <w:rPr>
          <w:rFonts w:ascii="Arial" w:eastAsia="Calibri" w:hAnsi="Arial" w:cs="Arial"/>
          <w:lang w:val="en-GB"/>
        </w:rPr>
        <w:t>Work with colleagues across Sunderland SU to involve students in co-creating, delivering and evaluating our work, and to hold the organisation accountable to students for it.</w:t>
      </w:r>
    </w:p>
    <w:p w14:paraId="407928E4" w14:textId="7AC422B7" w:rsidR="00A00FC0" w:rsidRDefault="00A00FC0" w:rsidP="0025475B">
      <w:pPr>
        <w:numPr>
          <w:ilvl w:val="0"/>
          <w:numId w:val="25"/>
        </w:numPr>
        <w:spacing w:line="276" w:lineRule="auto"/>
        <w:jc w:val="both"/>
        <w:rPr>
          <w:rFonts w:ascii="Arial" w:eastAsia="Calibri" w:hAnsi="Arial" w:cs="Arial"/>
          <w:lang w:val="en-GB"/>
        </w:rPr>
      </w:pPr>
      <w:r w:rsidRPr="00A00FC0">
        <w:rPr>
          <w:rFonts w:ascii="Arial" w:eastAsia="Calibri" w:hAnsi="Arial" w:cs="Arial"/>
          <w:lang w:val="en-GB"/>
        </w:rPr>
        <w:t>Build and support relationships that enable student leaders to influence, lobby and achieve change on behalf of members.</w:t>
      </w:r>
    </w:p>
    <w:p w14:paraId="0C74A278" w14:textId="77777777" w:rsidR="00F048B8" w:rsidRPr="00A00FC0" w:rsidRDefault="00F048B8" w:rsidP="0025475B">
      <w:pPr>
        <w:spacing w:line="276" w:lineRule="auto"/>
        <w:ind w:left="720"/>
        <w:jc w:val="both"/>
        <w:rPr>
          <w:rFonts w:ascii="Arial" w:eastAsia="Calibri" w:hAnsi="Arial" w:cs="Arial"/>
          <w:lang w:val="en-GB"/>
        </w:rPr>
      </w:pPr>
    </w:p>
    <w:p w14:paraId="032290CB" w14:textId="77777777" w:rsidR="00A00FC0" w:rsidRPr="00A00FC0" w:rsidRDefault="00A00FC0" w:rsidP="0025475B">
      <w:pPr>
        <w:spacing w:line="276" w:lineRule="auto"/>
        <w:jc w:val="both"/>
        <w:rPr>
          <w:rFonts w:ascii="Arial" w:eastAsia="Calibri" w:hAnsi="Arial" w:cs="Arial"/>
          <w:b/>
          <w:bCs/>
          <w:lang w:val="en-GB"/>
        </w:rPr>
      </w:pPr>
      <w:r w:rsidRPr="00A00FC0">
        <w:rPr>
          <w:rFonts w:ascii="Arial" w:eastAsia="Calibri" w:hAnsi="Arial" w:cs="Arial"/>
          <w:b/>
          <w:bCs/>
          <w:lang w:val="en-GB"/>
        </w:rPr>
        <w:t>Running activity</w:t>
      </w:r>
    </w:p>
    <w:p w14:paraId="601966AE" w14:textId="77777777" w:rsidR="00A00FC0" w:rsidRPr="00A00FC0" w:rsidRDefault="00A00FC0" w:rsidP="0025475B">
      <w:pPr>
        <w:numPr>
          <w:ilvl w:val="0"/>
          <w:numId w:val="4"/>
        </w:numPr>
        <w:spacing w:line="276" w:lineRule="auto"/>
        <w:jc w:val="both"/>
        <w:rPr>
          <w:rFonts w:ascii="Arial" w:eastAsia="Calibri" w:hAnsi="Arial" w:cs="Arial"/>
          <w:lang w:val="en-GB"/>
        </w:rPr>
      </w:pPr>
      <w:r w:rsidRPr="00A00FC0">
        <w:rPr>
          <w:rFonts w:ascii="Arial" w:eastAsia="Calibri" w:hAnsi="Arial" w:cs="Arial"/>
          <w:lang w:val="en-GB"/>
        </w:rPr>
        <w:t>Support the delivery of our growing Student Activities programme on the London campus, working with student leaders to make sure opportunities are high impact, reach students well and are safe.</w:t>
      </w:r>
    </w:p>
    <w:p w14:paraId="4984FE20" w14:textId="77777777" w:rsidR="00A00FC0" w:rsidRPr="00A00FC0" w:rsidRDefault="00A00FC0" w:rsidP="0025475B">
      <w:pPr>
        <w:numPr>
          <w:ilvl w:val="0"/>
          <w:numId w:val="4"/>
        </w:numPr>
        <w:spacing w:line="276" w:lineRule="auto"/>
        <w:jc w:val="both"/>
        <w:rPr>
          <w:rFonts w:ascii="Arial" w:eastAsia="Calibri" w:hAnsi="Arial" w:cs="Arial"/>
          <w:lang w:val="en-GB"/>
        </w:rPr>
      </w:pPr>
      <w:r w:rsidRPr="00A00FC0">
        <w:rPr>
          <w:rFonts w:ascii="Arial" w:eastAsia="Calibri" w:hAnsi="Arial" w:cs="Arial"/>
          <w:lang w:val="en-GB"/>
        </w:rPr>
        <w:t>Support the delivery of Welcome activity in London, with support from the Students' Union Manager (London).</w:t>
      </w:r>
    </w:p>
    <w:p w14:paraId="0E15E519" w14:textId="77777777" w:rsidR="00A00FC0" w:rsidRDefault="00A00FC0" w:rsidP="0025475B">
      <w:pPr>
        <w:numPr>
          <w:ilvl w:val="0"/>
          <w:numId w:val="4"/>
        </w:numPr>
        <w:spacing w:line="276" w:lineRule="auto"/>
        <w:jc w:val="both"/>
        <w:rPr>
          <w:rFonts w:ascii="Arial" w:eastAsia="Calibri" w:hAnsi="Arial" w:cs="Arial"/>
          <w:lang w:val="en-GB"/>
        </w:rPr>
      </w:pPr>
      <w:r w:rsidRPr="00A00FC0">
        <w:rPr>
          <w:rFonts w:ascii="Arial" w:eastAsia="Calibri" w:hAnsi="Arial" w:cs="Arial"/>
          <w:lang w:val="en-GB"/>
        </w:rPr>
        <w:t>Working with the Student Communities Officer, develop and deliver opportunities to engage students and build a community hub on campus.</w:t>
      </w:r>
    </w:p>
    <w:p w14:paraId="4311CF14" w14:textId="77777777" w:rsidR="00F048B8" w:rsidRPr="00A00FC0" w:rsidRDefault="00F048B8" w:rsidP="0025475B">
      <w:pPr>
        <w:spacing w:line="276" w:lineRule="auto"/>
        <w:ind w:left="720"/>
        <w:jc w:val="both"/>
        <w:rPr>
          <w:rFonts w:ascii="Arial" w:eastAsia="Calibri" w:hAnsi="Arial" w:cs="Arial"/>
          <w:lang w:val="en-GB"/>
        </w:rPr>
      </w:pPr>
    </w:p>
    <w:p w14:paraId="7902B0E4" w14:textId="77777777" w:rsidR="00A00FC0" w:rsidRPr="00A00FC0" w:rsidRDefault="00A00FC0" w:rsidP="0025475B">
      <w:pPr>
        <w:spacing w:line="276" w:lineRule="auto"/>
        <w:jc w:val="both"/>
        <w:rPr>
          <w:rFonts w:ascii="Arial" w:eastAsia="Calibri" w:hAnsi="Arial" w:cs="Arial"/>
          <w:b/>
          <w:bCs/>
          <w:lang w:val="en-GB"/>
        </w:rPr>
      </w:pPr>
      <w:r w:rsidRPr="00A00FC0">
        <w:rPr>
          <w:rFonts w:ascii="Arial" w:eastAsia="Calibri" w:hAnsi="Arial" w:cs="Arial"/>
          <w:b/>
          <w:bCs/>
          <w:lang w:val="en-GB"/>
        </w:rPr>
        <w:t>Compliance</w:t>
      </w:r>
    </w:p>
    <w:p w14:paraId="77491F99" w14:textId="77777777" w:rsidR="00A00FC0" w:rsidRPr="00A00FC0" w:rsidRDefault="00A00FC0" w:rsidP="0025475B">
      <w:pPr>
        <w:numPr>
          <w:ilvl w:val="0"/>
          <w:numId w:val="20"/>
        </w:numPr>
        <w:spacing w:line="276" w:lineRule="auto"/>
        <w:jc w:val="both"/>
        <w:rPr>
          <w:rFonts w:ascii="Arial" w:eastAsia="Calibri" w:hAnsi="Arial" w:cs="Arial"/>
          <w:lang w:val="en-GB"/>
        </w:rPr>
      </w:pPr>
      <w:r w:rsidRPr="00A00FC0">
        <w:rPr>
          <w:rFonts w:ascii="Arial" w:eastAsia="Calibri" w:hAnsi="Arial" w:cs="Arial"/>
          <w:lang w:val="en-GB"/>
        </w:rPr>
        <w:t>Ensure compliance with relevant legislation and procedures in relation to policy, democracy and communications, such as Health &amp; Safety, the 1992 Education Act, GDPR and Charity Commission requirements.</w:t>
      </w:r>
    </w:p>
    <w:p w14:paraId="4B4E2BB0" w14:textId="77777777" w:rsidR="00A00FC0" w:rsidRDefault="00A00FC0" w:rsidP="0025475B">
      <w:pPr>
        <w:numPr>
          <w:ilvl w:val="0"/>
          <w:numId w:val="20"/>
        </w:numPr>
        <w:spacing w:line="276" w:lineRule="auto"/>
        <w:jc w:val="both"/>
        <w:rPr>
          <w:rFonts w:ascii="Arial" w:eastAsia="Calibri" w:hAnsi="Arial" w:cs="Arial"/>
          <w:lang w:val="en-GB"/>
        </w:rPr>
      </w:pPr>
      <w:r w:rsidRPr="00A00FC0">
        <w:rPr>
          <w:rFonts w:ascii="Arial" w:eastAsia="Calibri" w:hAnsi="Arial" w:cs="Arial"/>
          <w:lang w:val="en-GB"/>
        </w:rPr>
        <w:t>Ensure the SU operates in compliance with our Articles of Association and bye-laws.</w:t>
      </w:r>
    </w:p>
    <w:p w14:paraId="082DCCA0" w14:textId="77777777" w:rsidR="00F048B8" w:rsidRPr="00A00FC0" w:rsidRDefault="00F048B8" w:rsidP="0025475B">
      <w:pPr>
        <w:spacing w:line="276" w:lineRule="auto"/>
        <w:ind w:left="720"/>
        <w:jc w:val="both"/>
        <w:rPr>
          <w:rFonts w:ascii="Arial" w:eastAsia="Calibri" w:hAnsi="Arial" w:cs="Arial"/>
          <w:lang w:val="en-GB"/>
        </w:rPr>
      </w:pPr>
    </w:p>
    <w:p w14:paraId="10EEE990" w14:textId="77777777" w:rsidR="00A00FC0" w:rsidRPr="00A00FC0" w:rsidRDefault="00A00FC0" w:rsidP="0025475B">
      <w:pPr>
        <w:spacing w:line="276" w:lineRule="auto"/>
        <w:jc w:val="both"/>
        <w:rPr>
          <w:rFonts w:ascii="Arial" w:eastAsia="Calibri" w:hAnsi="Arial" w:cs="Arial"/>
          <w:b/>
          <w:bCs/>
          <w:lang w:val="en-GB"/>
        </w:rPr>
      </w:pPr>
      <w:r w:rsidRPr="00A00FC0">
        <w:rPr>
          <w:rFonts w:ascii="Arial" w:eastAsia="Calibri" w:hAnsi="Arial" w:cs="Arial"/>
          <w:b/>
          <w:bCs/>
          <w:lang w:val="en-GB"/>
        </w:rPr>
        <w:t>Other</w:t>
      </w:r>
    </w:p>
    <w:p w14:paraId="3882FEFF" w14:textId="77777777" w:rsidR="00A00FC0" w:rsidRPr="00A00FC0" w:rsidRDefault="00A00FC0" w:rsidP="0025475B">
      <w:pPr>
        <w:numPr>
          <w:ilvl w:val="0"/>
          <w:numId w:val="22"/>
        </w:numPr>
        <w:spacing w:line="276" w:lineRule="auto"/>
        <w:jc w:val="both"/>
        <w:rPr>
          <w:rFonts w:ascii="Arial" w:eastAsia="Calibri" w:hAnsi="Arial" w:cs="Arial"/>
          <w:lang w:val="en-GB"/>
        </w:rPr>
      </w:pPr>
      <w:r w:rsidRPr="00A00FC0">
        <w:rPr>
          <w:rFonts w:ascii="Arial" w:eastAsia="Calibri" w:hAnsi="Arial" w:cs="Arial"/>
          <w:lang w:val="en-GB"/>
        </w:rPr>
        <w:t>Be an enthusiastic advocate for student leadership and the organisation's values, promoting opportunities available in both London and Sunderland.</w:t>
      </w:r>
    </w:p>
    <w:p w14:paraId="147D53A2" w14:textId="77777777" w:rsidR="00A00FC0" w:rsidRPr="00A00FC0" w:rsidRDefault="00A00FC0" w:rsidP="0025475B">
      <w:pPr>
        <w:numPr>
          <w:ilvl w:val="0"/>
          <w:numId w:val="22"/>
        </w:numPr>
        <w:spacing w:line="276" w:lineRule="auto"/>
        <w:jc w:val="both"/>
        <w:rPr>
          <w:rFonts w:ascii="Arial" w:eastAsia="Calibri" w:hAnsi="Arial" w:cs="Arial"/>
          <w:lang w:val="en-GB"/>
        </w:rPr>
      </w:pPr>
      <w:r w:rsidRPr="00A00FC0">
        <w:rPr>
          <w:rFonts w:ascii="Arial" w:eastAsia="Calibri" w:hAnsi="Arial" w:cs="Arial"/>
          <w:lang w:val="en-GB"/>
        </w:rPr>
        <w:t>Seek out opportunities to develop your own knowledge and practice in community organising and in cross-cultural and inclusive work.</w:t>
      </w:r>
    </w:p>
    <w:p w14:paraId="26FE1CE9" w14:textId="77777777" w:rsidR="00A00FC0" w:rsidRPr="00A00FC0" w:rsidRDefault="00A00FC0" w:rsidP="0025475B">
      <w:pPr>
        <w:numPr>
          <w:ilvl w:val="0"/>
          <w:numId w:val="22"/>
        </w:numPr>
        <w:spacing w:line="276" w:lineRule="auto"/>
        <w:jc w:val="both"/>
        <w:rPr>
          <w:rFonts w:ascii="Arial" w:eastAsia="Calibri" w:hAnsi="Arial" w:cs="Arial"/>
          <w:lang w:val="en-GB"/>
        </w:rPr>
      </w:pPr>
      <w:r w:rsidRPr="00A00FC0">
        <w:rPr>
          <w:rFonts w:ascii="Arial" w:eastAsia="Calibri" w:hAnsi="Arial" w:cs="Arial"/>
          <w:lang w:val="en-GB"/>
        </w:rPr>
        <w:t>Maintain your professional networks, promoting Sunderland SU locally and nationally, and use sector research and trends to inform activity and improvements.</w:t>
      </w:r>
    </w:p>
    <w:p w14:paraId="7DA7CCD0" w14:textId="77777777" w:rsidR="00A00FC0" w:rsidRPr="00A00FC0" w:rsidRDefault="00A00FC0" w:rsidP="0025475B">
      <w:pPr>
        <w:numPr>
          <w:ilvl w:val="0"/>
          <w:numId w:val="22"/>
        </w:numPr>
        <w:spacing w:line="276" w:lineRule="auto"/>
        <w:jc w:val="both"/>
        <w:rPr>
          <w:rFonts w:ascii="Arial" w:eastAsia="Calibri" w:hAnsi="Arial" w:cs="Arial"/>
          <w:lang w:val="en-GB"/>
        </w:rPr>
      </w:pPr>
      <w:r w:rsidRPr="00A00FC0">
        <w:rPr>
          <w:rFonts w:ascii="Arial" w:eastAsia="Calibri" w:hAnsi="Arial" w:cs="Arial"/>
          <w:lang w:val="en-GB"/>
        </w:rPr>
        <w:t>Actively engage in student-facing projects and activities of all kinds as required.</w:t>
      </w:r>
    </w:p>
    <w:p w14:paraId="29695448" w14:textId="77777777" w:rsidR="00A00FC0" w:rsidRPr="00A00FC0" w:rsidRDefault="00A00FC0" w:rsidP="0025475B">
      <w:pPr>
        <w:numPr>
          <w:ilvl w:val="0"/>
          <w:numId w:val="22"/>
        </w:numPr>
        <w:spacing w:line="276" w:lineRule="auto"/>
        <w:jc w:val="both"/>
        <w:rPr>
          <w:rFonts w:ascii="Arial" w:eastAsia="Calibri" w:hAnsi="Arial" w:cs="Arial"/>
          <w:lang w:val="en-GB"/>
        </w:rPr>
      </w:pPr>
      <w:r w:rsidRPr="00A00FC0">
        <w:rPr>
          <w:rFonts w:ascii="Arial" w:eastAsia="Calibri" w:hAnsi="Arial" w:cs="Arial"/>
          <w:lang w:val="en-GB"/>
        </w:rPr>
        <w:t>Be administratively self-supporting.</w:t>
      </w:r>
    </w:p>
    <w:p w14:paraId="48D3066D" w14:textId="77777777" w:rsidR="00A00FC0" w:rsidRPr="00A00FC0" w:rsidRDefault="00A00FC0" w:rsidP="0025475B">
      <w:pPr>
        <w:numPr>
          <w:ilvl w:val="0"/>
          <w:numId w:val="22"/>
        </w:numPr>
        <w:spacing w:line="276" w:lineRule="auto"/>
        <w:jc w:val="both"/>
        <w:rPr>
          <w:rFonts w:ascii="Arial" w:eastAsia="Calibri" w:hAnsi="Arial" w:cs="Arial"/>
          <w:lang w:val="en-GB"/>
        </w:rPr>
      </w:pPr>
      <w:r w:rsidRPr="00A00FC0">
        <w:rPr>
          <w:rFonts w:ascii="Arial" w:eastAsia="Calibri" w:hAnsi="Arial" w:cs="Arial"/>
          <w:lang w:val="en-GB"/>
        </w:rPr>
        <w:t>Undertake appropriate training as required.</w:t>
      </w:r>
    </w:p>
    <w:p w14:paraId="62AA6D3F" w14:textId="77777777" w:rsidR="00A00FC0" w:rsidRPr="00A00FC0" w:rsidRDefault="00A00FC0" w:rsidP="0025475B">
      <w:pPr>
        <w:numPr>
          <w:ilvl w:val="0"/>
          <w:numId w:val="22"/>
        </w:numPr>
        <w:spacing w:line="276" w:lineRule="auto"/>
        <w:jc w:val="both"/>
        <w:rPr>
          <w:rFonts w:ascii="Arial" w:eastAsia="Calibri" w:hAnsi="Arial" w:cs="Arial"/>
          <w:lang w:val="en-GB"/>
        </w:rPr>
      </w:pPr>
      <w:r w:rsidRPr="00A00FC0">
        <w:rPr>
          <w:rFonts w:ascii="Arial" w:eastAsia="Calibri" w:hAnsi="Arial" w:cs="Arial"/>
          <w:lang w:val="en-GB"/>
        </w:rPr>
        <w:t>May be required to work some evenings and weekends.</w:t>
      </w:r>
    </w:p>
    <w:p w14:paraId="3F2DE812" w14:textId="77777777" w:rsidR="00A00FC0" w:rsidRPr="00A00FC0" w:rsidRDefault="00A00FC0" w:rsidP="0025475B">
      <w:pPr>
        <w:numPr>
          <w:ilvl w:val="0"/>
          <w:numId w:val="22"/>
        </w:numPr>
        <w:spacing w:line="276" w:lineRule="auto"/>
        <w:jc w:val="both"/>
        <w:rPr>
          <w:rFonts w:ascii="Arial" w:eastAsia="Calibri" w:hAnsi="Arial" w:cs="Arial"/>
          <w:lang w:val="en-GB"/>
        </w:rPr>
      </w:pPr>
      <w:r w:rsidRPr="00A00FC0">
        <w:rPr>
          <w:rFonts w:ascii="Arial" w:eastAsia="Calibri" w:hAnsi="Arial" w:cs="Arial"/>
          <w:lang w:val="en-GB"/>
        </w:rPr>
        <w:t>Undertake any other reasonable duties and responsibilities as determined by your line manager.</w:t>
      </w:r>
    </w:p>
    <w:p w14:paraId="6BE0E6F2" w14:textId="77777777" w:rsidR="007159BE" w:rsidRPr="00762CC8" w:rsidRDefault="007159BE" w:rsidP="00035D82">
      <w:pPr>
        <w:widowControl/>
        <w:spacing w:line="276" w:lineRule="auto"/>
        <w:jc w:val="both"/>
        <w:rPr>
          <w:rFonts w:ascii="Arial" w:hAnsi="Arial" w:cs="Arial"/>
        </w:rPr>
      </w:pPr>
    </w:p>
    <w:p w14:paraId="23C7D6C4" w14:textId="5CA425FD" w:rsidR="00F048B8" w:rsidRDefault="00F048B8" w:rsidP="00035D82">
      <w:pPr>
        <w:widowControl/>
        <w:spacing w:after="160" w:line="276" w:lineRule="auto"/>
        <w:rPr>
          <w:rFonts w:ascii="Arial" w:hAnsi="Arial" w:cs="Arial"/>
        </w:rPr>
      </w:pPr>
      <w:r>
        <w:rPr>
          <w:rFonts w:ascii="Arial" w:hAnsi="Arial" w:cs="Arial"/>
        </w:rPr>
        <w:br w:type="page"/>
      </w:r>
    </w:p>
    <w:p w14:paraId="20524828" w14:textId="77777777" w:rsidR="007159BE" w:rsidRPr="00762CC8" w:rsidRDefault="007159BE" w:rsidP="00FD3EC7">
      <w:pPr>
        <w:widowControl/>
        <w:jc w:val="both"/>
        <w:rPr>
          <w:rFonts w:ascii="Arial" w:hAnsi="Arial" w:cs="Arial"/>
        </w:rPr>
      </w:pPr>
    </w:p>
    <w:p w14:paraId="684B52BD" w14:textId="345540C4" w:rsidR="00FD3EC7" w:rsidRPr="002423C0" w:rsidRDefault="00FD3EC7" w:rsidP="002423C0">
      <w:pPr>
        <w:jc w:val="both"/>
        <w:rPr>
          <w:rFonts w:ascii="Arial" w:hAnsi="Arial" w:cs="Arial"/>
          <w:b/>
          <w:bCs/>
          <w:color w:val="FD0060"/>
        </w:rPr>
      </w:pPr>
      <w:r w:rsidRPr="00762CC8">
        <w:rPr>
          <w:rFonts w:ascii="Arial" w:hAnsi="Arial" w:cs="Arial"/>
          <w:b/>
          <w:bCs/>
          <w:color w:val="FD0060"/>
        </w:rPr>
        <w:t xml:space="preserve">Person Specification: </w:t>
      </w:r>
    </w:p>
    <w:p w14:paraId="251452EB" w14:textId="77777777" w:rsidR="00050286" w:rsidRPr="0051269A" w:rsidRDefault="00050286" w:rsidP="00050286">
      <w:pPr>
        <w:widowControl/>
        <w:spacing w:before="100" w:beforeAutospacing="1" w:after="100" w:afterAutospacing="1"/>
        <w:rPr>
          <w:rFonts w:ascii="Arial" w:eastAsia="Times New Roman" w:hAnsi="Arial" w:cs="Arial"/>
          <w:lang w:val="en-GB" w:eastAsia="en-GB"/>
        </w:rPr>
      </w:pPr>
      <w:r w:rsidRPr="0051269A">
        <w:rPr>
          <w:rFonts w:ascii="Arial" w:eastAsia="Times New Roman" w:hAnsi="Arial" w:cs="Arial"/>
          <w:b/>
          <w:bCs/>
          <w:lang w:val="en-GB" w:eastAsia="en-GB"/>
        </w:rPr>
        <w:t>Key:</w:t>
      </w:r>
      <w:r w:rsidRPr="0051269A">
        <w:rPr>
          <w:rFonts w:ascii="Arial" w:eastAsia="Times New Roman" w:hAnsi="Arial" w:cs="Arial"/>
          <w:lang w:val="en-GB" w:eastAsia="en-GB"/>
        </w:rPr>
        <w:t xml:space="preserve"> A = Application, I = Interview, T = Test/Task, D = Documentation</w:t>
      </w:r>
    </w:p>
    <w:tbl>
      <w:tblPr>
        <w:tblStyle w:val="TableGrid"/>
        <w:tblW w:w="0" w:type="auto"/>
        <w:tblLook w:val="04A0" w:firstRow="1" w:lastRow="0" w:firstColumn="1" w:lastColumn="0" w:noHBand="0" w:noVBand="1"/>
      </w:tblPr>
      <w:tblGrid>
        <w:gridCol w:w="5756"/>
        <w:gridCol w:w="1183"/>
        <w:gridCol w:w="1207"/>
        <w:gridCol w:w="375"/>
        <w:gridCol w:w="366"/>
        <w:gridCol w:w="366"/>
        <w:gridCol w:w="375"/>
      </w:tblGrid>
      <w:tr w:rsidR="00050286" w:rsidRPr="0051269A" w14:paraId="3CB08373" w14:textId="77777777" w:rsidTr="3FE18AD2">
        <w:tc>
          <w:tcPr>
            <w:tcW w:w="5807" w:type="dxa"/>
            <w:hideMark/>
          </w:tcPr>
          <w:p w14:paraId="281808A6" w14:textId="77777777" w:rsidR="00050286" w:rsidRDefault="00050286" w:rsidP="00BF3168">
            <w:pPr>
              <w:widowControl/>
              <w:spacing w:line="276" w:lineRule="auto"/>
              <w:jc w:val="center"/>
              <w:rPr>
                <w:rFonts w:ascii="Arial" w:eastAsia="Times New Roman" w:hAnsi="Arial" w:cs="Arial"/>
                <w:b/>
                <w:bCs/>
                <w:lang w:val="en-GB" w:eastAsia="en-GB"/>
              </w:rPr>
            </w:pPr>
            <w:r w:rsidRPr="0051269A">
              <w:rPr>
                <w:rFonts w:ascii="Arial" w:eastAsia="Times New Roman" w:hAnsi="Arial" w:cs="Arial"/>
                <w:b/>
                <w:bCs/>
                <w:lang w:val="en-GB" w:eastAsia="en-GB"/>
              </w:rPr>
              <w:t>Criterion</w:t>
            </w:r>
          </w:p>
          <w:p w14:paraId="17BDD5BE" w14:textId="77777777" w:rsidR="00AE5DF0" w:rsidRPr="0051269A" w:rsidRDefault="00AE5DF0" w:rsidP="00BF3168">
            <w:pPr>
              <w:widowControl/>
              <w:spacing w:line="276" w:lineRule="auto"/>
              <w:jc w:val="center"/>
              <w:rPr>
                <w:rFonts w:ascii="Arial" w:eastAsia="Times New Roman" w:hAnsi="Arial" w:cs="Arial"/>
                <w:b/>
                <w:bCs/>
                <w:lang w:val="en-GB" w:eastAsia="en-GB"/>
              </w:rPr>
            </w:pPr>
          </w:p>
        </w:tc>
        <w:tc>
          <w:tcPr>
            <w:tcW w:w="1090" w:type="dxa"/>
            <w:hideMark/>
          </w:tcPr>
          <w:p w14:paraId="68BDA1BA" w14:textId="77777777" w:rsidR="00050286" w:rsidRPr="0051269A" w:rsidRDefault="00050286" w:rsidP="00050286">
            <w:pPr>
              <w:widowControl/>
              <w:jc w:val="center"/>
              <w:rPr>
                <w:rFonts w:ascii="Arial" w:eastAsia="Times New Roman" w:hAnsi="Arial" w:cs="Arial"/>
                <w:b/>
                <w:bCs/>
                <w:lang w:val="en-GB" w:eastAsia="en-GB"/>
              </w:rPr>
            </w:pPr>
            <w:r w:rsidRPr="0051269A">
              <w:rPr>
                <w:rFonts w:ascii="Arial" w:eastAsia="Times New Roman" w:hAnsi="Arial" w:cs="Arial"/>
                <w:b/>
                <w:bCs/>
                <w:lang w:val="en-GB" w:eastAsia="en-GB"/>
              </w:rPr>
              <w:t>Essential</w:t>
            </w:r>
          </w:p>
        </w:tc>
        <w:tc>
          <w:tcPr>
            <w:tcW w:w="1207" w:type="dxa"/>
            <w:hideMark/>
          </w:tcPr>
          <w:p w14:paraId="4DF25641" w14:textId="77777777" w:rsidR="00050286" w:rsidRPr="0051269A" w:rsidRDefault="00050286" w:rsidP="00050286">
            <w:pPr>
              <w:widowControl/>
              <w:jc w:val="center"/>
              <w:rPr>
                <w:rFonts w:ascii="Arial" w:eastAsia="Times New Roman" w:hAnsi="Arial" w:cs="Arial"/>
                <w:b/>
                <w:bCs/>
                <w:lang w:val="en-GB" w:eastAsia="en-GB"/>
              </w:rPr>
            </w:pPr>
            <w:r w:rsidRPr="0051269A">
              <w:rPr>
                <w:rFonts w:ascii="Arial" w:eastAsia="Times New Roman" w:hAnsi="Arial" w:cs="Arial"/>
                <w:b/>
                <w:bCs/>
                <w:lang w:val="en-GB" w:eastAsia="en-GB"/>
              </w:rPr>
              <w:t>Desirable</w:t>
            </w:r>
          </w:p>
        </w:tc>
        <w:tc>
          <w:tcPr>
            <w:tcW w:w="0" w:type="auto"/>
            <w:hideMark/>
          </w:tcPr>
          <w:p w14:paraId="64E3D4DA" w14:textId="77777777" w:rsidR="00050286" w:rsidRPr="0051269A" w:rsidRDefault="00050286" w:rsidP="00050286">
            <w:pPr>
              <w:widowControl/>
              <w:jc w:val="center"/>
              <w:rPr>
                <w:rFonts w:ascii="Arial" w:eastAsia="Times New Roman" w:hAnsi="Arial" w:cs="Arial"/>
                <w:b/>
                <w:bCs/>
                <w:lang w:val="en-GB" w:eastAsia="en-GB"/>
              </w:rPr>
            </w:pPr>
            <w:r w:rsidRPr="0051269A">
              <w:rPr>
                <w:rFonts w:ascii="Arial" w:eastAsia="Times New Roman" w:hAnsi="Arial" w:cs="Arial"/>
                <w:b/>
                <w:bCs/>
                <w:lang w:val="en-GB" w:eastAsia="en-GB"/>
              </w:rPr>
              <w:t>A</w:t>
            </w:r>
          </w:p>
        </w:tc>
        <w:tc>
          <w:tcPr>
            <w:tcW w:w="0" w:type="auto"/>
            <w:hideMark/>
          </w:tcPr>
          <w:p w14:paraId="136995DA" w14:textId="77777777" w:rsidR="00050286" w:rsidRPr="0051269A" w:rsidRDefault="00050286" w:rsidP="00050286">
            <w:pPr>
              <w:widowControl/>
              <w:jc w:val="center"/>
              <w:rPr>
                <w:rFonts w:ascii="Arial" w:eastAsia="Times New Roman" w:hAnsi="Arial" w:cs="Arial"/>
                <w:b/>
                <w:bCs/>
                <w:lang w:val="en-GB" w:eastAsia="en-GB"/>
              </w:rPr>
            </w:pPr>
            <w:r w:rsidRPr="0051269A">
              <w:rPr>
                <w:rFonts w:ascii="Arial" w:eastAsia="Times New Roman" w:hAnsi="Arial" w:cs="Arial"/>
                <w:b/>
                <w:bCs/>
                <w:lang w:val="en-GB" w:eastAsia="en-GB"/>
              </w:rPr>
              <w:t>I</w:t>
            </w:r>
          </w:p>
        </w:tc>
        <w:tc>
          <w:tcPr>
            <w:tcW w:w="0" w:type="auto"/>
            <w:hideMark/>
          </w:tcPr>
          <w:p w14:paraId="54A679D3" w14:textId="77777777" w:rsidR="00050286" w:rsidRPr="0051269A" w:rsidRDefault="00050286" w:rsidP="00050286">
            <w:pPr>
              <w:widowControl/>
              <w:jc w:val="center"/>
              <w:rPr>
                <w:rFonts w:ascii="Arial" w:eastAsia="Times New Roman" w:hAnsi="Arial" w:cs="Arial"/>
                <w:b/>
                <w:bCs/>
                <w:lang w:val="en-GB" w:eastAsia="en-GB"/>
              </w:rPr>
            </w:pPr>
            <w:r w:rsidRPr="0051269A">
              <w:rPr>
                <w:rFonts w:ascii="Arial" w:eastAsia="Times New Roman" w:hAnsi="Arial" w:cs="Arial"/>
                <w:b/>
                <w:bCs/>
                <w:lang w:val="en-GB" w:eastAsia="en-GB"/>
              </w:rPr>
              <w:t>T</w:t>
            </w:r>
          </w:p>
        </w:tc>
        <w:tc>
          <w:tcPr>
            <w:tcW w:w="0" w:type="auto"/>
            <w:hideMark/>
          </w:tcPr>
          <w:p w14:paraId="119C853F" w14:textId="77777777" w:rsidR="00050286" w:rsidRPr="0051269A" w:rsidRDefault="00050286" w:rsidP="00050286">
            <w:pPr>
              <w:widowControl/>
              <w:jc w:val="center"/>
              <w:rPr>
                <w:rFonts w:ascii="Arial" w:eastAsia="Times New Roman" w:hAnsi="Arial" w:cs="Arial"/>
                <w:b/>
                <w:bCs/>
                <w:lang w:val="en-GB" w:eastAsia="en-GB"/>
              </w:rPr>
            </w:pPr>
            <w:r w:rsidRPr="0051269A">
              <w:rPr>
                <w:rFonts w:ascii="Arial" w:eastAsia="Times New Roman" w:hAnsi="Arial" w:cs="Arial"/>
                <w:b/>
                <w:bCs/>
                <w:lang w:val="en-GB" w:eastAsia="en-GB"/>
              </w:rPr>
              <w:t>D</w:t>
            </w:r>
          </w:p>
        </w:tc>
      </w:tr>
      <w:tr w:rsidR="00050286" w:rsidRPr="0051269A" w14:paraId="7098CDE7" w14:textId="77777777" w:rsidTr="3FE18AD2">
        <w:tc>
          <w:tcPr>
            <w:tcW w:w="5807" w:type="dxa"/>
            <w:shd w:val="clear" w:color="auto" w:fill="F10055"/>
            <w:hideMark/>
          </w:tcPr>
          <w:p w14:paraId="5AAFAA24" w14:textId="77777777" w:rsidR="00050286" w:rsidRPr="0051269A" w:rsidRDefault="00050286" w:rsidP="00BF3168">
            <w:pPr>
              <w:widowControl/>
              <w:spacing w:line="276" w:lineRule="auto"/>
              <w:rPr>
                <w:rFonts w:ascii="Arial" w:eastAsia="Times New Roman" w:hAnsi="Arial" w:cs="Arial"/>
                <w:color w:val="FFFFFF" w:themeColor="background1"/>
                <w:lang w:val="en-GB" w:eastAsia="en-GB"/>
              </w:rPr>
            </w:pPr>
            <w:r w:rsidRPr="0051269A">
              <w:rPr>
                <w:rFonts w:ascii="Arial" w:eastAsia="Times New Roman" w:hAnsi="Arial" w:cs="Arial"/>
                <w:b/>
                <w:bCs/>
                <w:color w:val="FFFFFF" w:themeColor="background1"/>
                <w:lang w:val="en-GB" w:eastAsia="en-GB"/>
              </w:rPr>
              <w:t>Qualifications</w:t>
            </w:r>
          </w:p>
        </w:tc>
        <w:tc>
          <w:tcPr>
            <w:tcW w:w="1090" w:type="dxa"/>
            <w:shd w:val="clear" w:color="auto" w:fill="F10055"/>
            <w:hideMark/>
          </w:tcPr>
          <w:p w14:paraId="201F1F57" w14:textId="77777777" w:rsidR="00050286" w:rsidRPr="0051269A" w:rsidRDefault="00050286" w:rsidP="00050286">
            <w:pPr>
              <w:widowControl/>
              <w:rPr>
                <w:rFonts w:ascii="Arial" w:eastAsia="Times New Roman" w:hAnsi="Arial" w:cs="Arial"/>
                <w:lang w:val="en-GB" w:eastAsia="en-GB"/>
              </w:rPr>
            </w:pPr>
          </w:p>
        </w:tc>
        <w:tc>
          <w:tcPr>
            <w:tcW w:w="1207" w:type="dxa"/>
            <w:shd w:val="clear" w:color="auto" w:fill="F10055"/>
            <w:hideMark/>
          </w:tcPr>
          <w:p w14:paraId="65021489" w14:textId="77777777" w:rsidR="00050286" w:rsidRPr="0051269A" w:rsidRDefault="00050286" w:rsidP="00050286">
            <w:pPr>
              <w:widowControl/>
              <w:rPr>
                <w:rFonts w:ascii="Arial" w:eastAsia="Times New Roman" w:hAnsi="Arial" w:cs="Arial"/>
                <w:lang w:val="en-GB" w:eastAsia="en-GB"/>
              </w:rPr>
            </w:pPr>
          </w:p>
        </w:tc>
        <w:tc>
          <w:tcPr>
            <w:tcW w:w="0" w:type="auto"/>
            <w:shd w:val="clear" w:color="auto" w:fill="F10055"/>
            <w:hideMark/>
          </w:tcPr>
          <w:p w14:paraId="1BDAB3FF" w14:textId="77777777" w:rsidR="00050286" w:rsidRPr="0051269A" w:rsidRDefault="00050286" w:rsidP="00050286">
            <w:pPr>
              <w:widowControl/>
              <w:rPr>
                <w:rFonts w:ascii="Arial" w:eastAsia="Times New Roman" w:hAnsi="Arial" w:cs="Arial"/>
                <w:lang w:val="en-GB" w:eastAsia="en-GB"/>
              </w:rPr>
            </w:pPr>
          </w:p>
        </w:tc>
        <w:tc>
          <w:tcPr>
            <w:tcW w:w="0" w:type="auto"/>
            <w:shd w:val="clear" w:color="auto" w:fill="F10055"/>
            <w:hideMark/>
          </w:tcPr>
          <w:p w14:paraId="30380A84" w14:textId="77777777" w:rsidR="00050286" w:rsidRPr="0051269A" w:rsidRDefault="00050286" w:rsidP="00050286">
            <w:pPr>
              <w:widowControl/>
              <w:rPr>
                <w:rFonts w:ascii="Arial" w:eastAsia="Times New Roman" w:hAnsi="Arial" w:cs="Arial"/>
                <w:lang w:val="en-GB" w:eastAsia="en-GB"/>
              </w:rPr>
            </w:pPr>
          </w:p>
        </w:tc>
        <w:tc>
          <w:tcPr>
            <w:tcW w:w="0" w:type="auto"/>
            <w:shd w:val="clear" w:color="auto" w:fill="F10055"/>
            <w:hideMark/>
          </w:tcPr>
          <w:p w14:paraId="70F82B5D" w14:textId="77777777" w:rsidR="00050286" w:rsidRPr="0051269A" w:rsidRDefault="00050286" w:rsidP="00050286">
            <w:pPr>
              <w:widowControl/>
              <w:rPr>
                <w:rFonts w:ascii="Arial" w:eastAsia="Times New Roman" w:hAnsi="Arial" w:cs="Arial"/>
                <w:lang w:val="en-GB" w:eastAsia="en-GB"/>
              </w:rPr>
            </w:pPr>
          </w:p>
        </w:tc>
        <w:tc>
          <w:tcPr>
            <w:tcW w:w="0" w:type="auto"/>
            <w:shd w:val="clear" w:color="auto" w:fill="F10055"/>
            <w:hideMark/>
          </w:tcPr>
          <w:p w14:paraId="7BA47E93" w14:textId="77777777" w:rsidR="00050286" w:rsidRPr="0051269A" w:rsidRDefault="00050286" w:rsidP="00050286">
            <w:pPr>
              <w:widowControl/>
              <w:rPr>
                <w:rFonts w:ascii="Arial" w:eastAsia="Times New Roman" w:hAnsi="Arial" w:cs="Arial"/>
                <w:lang w:val="en-GB" w:eastAsia="en-GB"/>
              </w:rPr>
            </w:pPr>
          </w:p>
        </w:tc>
      </w:tr>
      <w:tr w:rsidR="00050286" w:rsidRPr="0051269A" w14:paraId="1319DF2D" w14:textId="77777777" w:rsidTr="3FE18AD2">
        <w:tc>
          <w:tcPr>
            <w:tcW w:w="5807" w:type="dxa"/>
            <w:hideMark/>
          </w:tcPr>
          <w:p w14:paraId="3120048A" w14:textId="77777777" w:rsidR="00050286" w:rsidRPr="0051269A" w:rsidRDefault="00050286" w:rsidP="00BF3168">
            <w:pPr>
              <w:widowControl/>
              <w:spacing w:line="276" w:lineRule="auto"/>
              <w:rPr>
                <w:rFonts w:ascii="Arial" w:eastAsia="Times New Roman" w:hAnsi="Arial" w:cs="Arial"/>
                <w:lang w:val="en-GB" w:eastAsia="en-GB"/>
              </w:rPr>
            </w:pPr>
            <w:r w:rsidRPr="00A96254">
              <w:rPr>
                <w:rFonts w:ascii="Arial" w:eastAsia="Times New Roman" w:hAnsi="Arial" w:cs="Arial"/>
                <w:sz w:val="20"/>
                <w:szCs w:val="20"/>
                <w:lang w:val="en-GB" w:eastAsia="en-GB"/>
              </w:rPr>
              <w:t>Evidence of ongoing continuing professional development</w:t>
            </w:r>
          </w:p>
        </w:tc>
        <w:tc>
          <w:tcPr>
            <w:tcW w:w="1090" w:type="dxa"/>
            <w:hideMark/>
          </w:tcPr>
          <w:p w14:paraId="345AF215"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1207" w:type="dxa"/>
            <w:hideMark/>
          </w:tcPr>
          <w:p w14:paraId="2005E234" w14:textId="77777777" w:rsidR="00050286" w:rsidRPr="00EF30D9" w:rsidRDefault="00050286" w:rsidP="00DF4B19">
            <w:pPr>
              <w:widowControl/>
              <w:jc w:val="center"/>
              <w:rPr>
                <w:rFonts w:ascii="Arial" w:eastAsia="Times New Roman" w:hAnsi="Arial" w:cs="Arial"/>
                <w:sz w:val="20"/>
                <w:szCs w:val="20"/>
                <w:lang w:val="en-GB" w:eastAsia="en-GB"/>
              </w:rPr>
            </w:pPr>
          </w:p>
        </w:tc>
        <w:tc>
          <w:tcPr>
            <w:tcW w:w="0" w:type="auto"/>
            <w:hideMark/>
          </w:tcPr>
          <w:p w14:paraId="1CC39ED0"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17B054B3" w14:textId="77777777" w:rsidR="00050286" w:rsidRPr="00EF30D9" w:rsidRDefault="00050286" w:rsidP="00DF4B19">
            <w:pPr>
              <w:widowControl/>
              <w:jc w:val="center"/>
              <w:rPr>
                <w:rFonts w:ascii="Arial" w:eastAsia="Times New Roman" w:hAnsi="Arial" w:cs="Arial"/>
                <w:sz w:val="20"/>
                <w:szCs w:val="20"/>
                <w:lang w:val="en-GB" w:eastAsia="en-GB"/>
              </w:rPr>
            </w:pPr>
          </w:p>
        </w:tc>
        <w:tc>
          <w:tcPr>
            <w:tcW w:w="0" w:type="auto"/>
            <w:hideMark/>
          </w:tcPr>
          <w:p w14:paraId="62AE2746" w14:textId="77777777" w:rsidR="00050286" w:rsidRPr="00EF30D9" w:rsidRDefault="00050286" w:rsidP="00DF4B19">
            <w:pPr>
              <w:widowControl/>
              <w:jc w:val="center"/>
              <w:rPr>
                <w:rFonts w:ascii="Arial" w:eastAsia="Times New Roman" w:hAnsi="Arial" w:cs="Arial"/>
                <w:sz w:val="20"/>
                <w:szCs w:val="20"/>
                <w:lang w:val="en-GB" w:eastAsia="en-GB"/>
              </w:rPr>
            </w:pPr>
          </w:p>
        </w:tc>
        <w:tc>
          <w:tcPr>
            <w:tcW w:w="0" w:type="auto"/>
            <w:hideMark/>
          </w:tcPr>
          <w:p w14:paraId="4E2596E0"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r>
      <w:tr w:rsidR="00050286" w:rsidRPr="0051269A" w14:paraId="218EB9F2" w14:textId="77777777" w:rsidTr="3FE18AD2">
        <w:tc>
          <w:tcPr>
            <w:tcW w:w="5807" w:type="dxa"/>
            <w:shd w:val="clear" w:color="auto" w:fill="F10055"/>
            <w:hideMark/>
          </w:tcPr>
          <w:p w14:paraId="4CCDD4D3" w14:textId="77777777" w:rsidR="00050286" w:rsidRPr="0051269A" w:rsidRDefault="00050286" w:rsidP="00BF3168">
            <w:pPr>
              <w:widowControl/>
              <w:spacing w:line="276" w:lineRule="auto"/>
              <w:rPr>
                <w:rFonts w:ascii="Arial" w:eastAsia="Times New Roman" w:hAnsi="Arial" w:cs="Arial"/>
                <w:color w:val="FFFFFF" w:themeColor="background1"/>
                <w:lang w:val="en-GB" w:eastAsia="en-GB"/>
              </w:rPr>
            </w:pPr>
            <w:r w:rsidRPr="0051269A">
              <w:rPr>
                <w:rFonts w:ascii="Arial" w:eastAsia="Times New Roman" w:hAnsi="Arial" w:cs="Arial"/>
                <w:b/>
                <w:bCs/>
                <w:color w:val="FFFFFF" w:themeColor="background1"/>
                <w:lang w:val="en-GB" w:eastAsia="en-GB"/>
              </w:rPr>
              <w:t>Experience</w:t>
            </w:r>
          </w:p>
        </w:tc>
        <w:tc>
          <w:tcPr>
            <w:tcW w:w="1090" w:type="dxa"/>
            <w:shd w:val="clear" w:color="auto" w:fill="F10055"/>
            <w:hideMark/>
          </w:tcPr>
          <w:p w14:paraId="0F6A9093" w14:textId="330F9567" w:rsidR="00050286" w:rsidRPr="004E43EA" w:rsidRDefault="004E43EA" w:rsidP="00DF4B19">
            <w:pPr>
              <w:widowControl/>
              <w:jc w:val="center"/>
              <w:rPr>
                <w:rFonts w:ascii="Arial" w:eastAsia="Times New Roman" w:hAnsi="Arial" w:cs="Arial"/>
                <w:color w:val="FFFFFF" w:themeColor="background1"/>
                <w:lang w:val="en-GB" w:eastAsia="en-GB"/>
              </w:rPr>
            </w:pPr>
            <w:r>
              <w:rPr>
                <w:rFonts w:ascii="Arial" w:eastAsia="Times New Roman" w:hAnsi="Arial" w:cs="Arial"/>
                <w:color w:val="FFFFFF" w:themeColor="background1"/>
                <w:lang w:val="en-GB" w:eastAsia="en-GB"/>
              </w:rPr>
              <w:t>Essential</w:t>
            </w:r>
          </w:p>
        </w:tc>
        <w:tc>
          <w:tcPr>
            <w:tcW w:w="1207" w:type="dxa"/>
            <w:shd w:val="clear" w:color="auto" w:fill="F10055"/>
            <w:hideMark/>
          </w:tcPr>
          <w:p w14:paraId="06391CCA" w14:textId="65CDC334" w:rsidR="00050286" w:rsidRPr="0051269A" w:rsidRDefault="004E43EA" w:rsidP="00DF4B19">
            <w:pPr>
              <w:widowControl/>
              <w:jc w:val="center"/>
              <w:rPr>
                <w:rFonts w:ascii="Arial" w:eastAsia="Times New Roman" w:hAnsi="Arial" w:cs="Arial"/>
                <w:lang w:val="en-GB" w:eastAsia="en-GB"/>
              </w:rPr>
            </w:pPr>
            <w:r w:rsidRPr="004E43EA">
              <w:rPr>
                <w:rFonts w:ascii="Arial" w:eastAsia="Times New Roman" w:hAnsi="Arial" w:cs="Arial"/>
                <w:color w:val="FFFFFF" w:themeColor="background1"/>
                <w:lang w:val="en-GB" w:eastAsia="en-GB"/>
              </w:rPr>
              <w:t>Desirable</w:t>
            </w:r>
          </w:p>
        </w:tc>
        <w:tc>
          <w:tcPr>
            <w:tcW w:w="0" w:type="auto"/>
            <w:shd w:val="clear" w:color="auto" w:fill="F10055"/>
            <w:hideMark/>
          </w:tcPr>
          <w:p w14:paraId="58122C80" w14:textId="77777777" w:rsidR="00050286" w:rsidRPr="0051269A" w:rsidRDefault="00050286" w:rsidP="00DF4B19">
            <w:pPr>
              <w:widowControl/>
              <w:jc w:val="center"/>
              <w:rPr>
                <w:rFonts w:ascii="Arial" w:eastAsia="Times New Roman" w:hAnsi="Arial" w:cs="Arial"/>
                <w:lang w:val="en-GB" w:eastAsia="en-GB"/>
              </w:rPr>
            </w:pPr>
          </w:p>
        </w:tc>
        <w:tc>
          <w:tcPr>
            <w:tcW w:w="0" w:type="auto"/>
            <w:shd w:val="clear" w:color="auto" w:fill="F10055"/>
            <w:hideMark/>
          </w:tcPr>
          <w:p w14:paraId="4C421067" w14:textId="77777777" w:rsidR="00050286" w:rsidRPr="0051269A" w:rsidRDefault="00050286" w:rsidP="00DF4B19">
            <w:pPr>
              <w:widowControl/>
              <w:jc w:val="center"/>
              <w:rPr>
                <w:rFonts w:ascii="Arial" w:eastAsia="Times New Roman" w:hAnsi="Arial" w:cs="Arial"/>
                <w:lang w:val="en-GB" w:eastAsia="en-GB"/>
              </w:rPr>
            </w:pPr>
          </w:p>
        </w:tc>
        <w:tc>
          <w:tcPr>
            <w:tcW w:w="0" w:type="auto"/>
            <w:shd w:val="clear" w:color="auto" w:fill="F10055"/>
            <w:hideMark/>
          </w:tcPr>
          <w:p w14:paraId="1D7C1A75" w14:textId="77777777" w:rsidR="00050286" w:rsidRPr="0051269A" w:rsidRDefault="00050286" w:rsidP="00DF4B19">
            <w:pPr>
              <w:widowControl/>
              <w:jc w:val="center"/>
              <w:rPr>
                <w:rFonts w:ascii="Arial" w:eastAsia="Times New Roman" w:hAnsi="Arial" w:cs="Arial"/>
                <w:lang w:val="en-GB" w:eastAsia="en-GB"/>
              </w:rPr>
            </w:pPr>
          </w:p>
        </w:tc>
        <w:tc>
          <w:tcPr>
            <w:tcW w:w="0" w:type="auto"/>
            <w:shd w:val="clear" w:color="auto" w:fill="F10055"/>
            <w:hideMark/>
          </w:tcPr>
          <w:p w14:paraId="3D0FC894" w14:textId="77777777" w:rsidR="00050286" w:rsidRPr="0051269A" w:rsidRDefault="00050286" w:rsidP="00DF4B19">
            <w:pPr>
              <w:widowControl/>
              <w:jc w:val="center"/>
              <w:rPr>
                <w:rFonts w:ascii="Arial" w:eastAsia="Times New Roman" w:hAnsi="Arial" w:cs="Arial"/>
                <w:lang w:val="en-GB" w:eastAsia="en-GB"/>
              </w:rPr>
            </w:pPr>
          </w:p>
        </w:tc>
      </w:tr>
      <w:tr w:rsidR="00050286" w:rsidRPr="0051269A" w14:paraId="294F1FFD" w14:textId="77777777" w:rsidTr="3FE18AD2">
        <w:tc>
          <w:tcPr>
            <w:tcW w:w="5807" w:type="dxa"/>
            <w:hideMark/>
          </w:tcPr>
          <w:p w14:paraId="7B804D21" w14:textId="57E8A765" w:rsidR="00050286" w:rsidRPr="00A96254" w:rsidRDefault="00050286" w:rsidP="00BF3168">
            <w:pPr>
              <w:widowControl/>
              <w:spacing w:line="276" w:lineRule="auto"/>
              <w:rPr>
                <w:rFonts w:ascii="Arial" w:eastAsia="Times New Roman" w:hAnsi="Arial" w:cs="Arial"/>
                <w:sz w:val="20"/>
                <w:szCs w:val="20"/>
                <w:lang w:val="en-GB" w:eastAsia="en-GB"/>
              </w:rPr>
            </w:pPr>
            <w:r w:rsidRPr="00A96254">
              <w:rPr>
                <w:rFonts w:ascii="Arial" w:eastAsia="Times New Roman" w:hAnsi="Arial" w:cs="Arial"/>
                <w:sz w:val="20"/>
                <w:szCs w:val="20"/>
                <w:lang w:val="en-GB" w:eastAsia="en-GB"/>
              </w:rPr>
              <w:t>Experience</w:t>
            </w:r>
            <w:r w:rsidR="00513BE3" w:rsidRPr="00A96254">
              <w:rPr>
                <w:rFonts w:ascii="Arial" w:eastAsia="Times New Roman" w:hAnsi="Arial" w:cs="Arial"/>
                <w:sz w:val="20"/>
                <w:szCs w:val="20"/>
                <w:lang w:val="en-GB" w:eastAsia="en-GB"/>
              </w:rPr>
              <w:t xml:space="preserve"> o</w:t>
            </w:r>
            <w:r w:rsidRPr="00A96254">
              <w:rPr>
                <w:rFonts w:ascii="Arial" w:eastAsia="Times New Roman" w:hAnsi="Arial" w:cs="Arial"/>
                <w:sz w:val="20"/>
                <w:szCs w:val="20"/>
                <w:lang w:val="en-GB" w:eastAsia="en-GB"/>
              </w:rPr>
              <w:t>f supporting and motivating volunteers or students</w:t>
            </w:r>
            <w:r w:rsidR="00513BE3" w:rsidRPr="00A96254">
              <w:rPr>
                <w:rFonts w:ascii="Arial" w:eastAsia="Times New Roman" w:hAnsi="Arial" w:cs="Arial"/>
                <w:sz w:val="20"/>
                <w:szCs w:val="20"/>
                <w:lang w:val="en-GB" w:eastAsia="en-GB"/>
              </w:rPr>
              <w:t xml:space="preserve"> by delivering training, workshops or facilitating groups</w:t>
            </w:r>
          </w:p>
        </w:tc>
        <w:tc>
          <w:tcPr>
            <w:tcW w:w="1090" w:type="dxa"/>
            <w:hideMark/>
          </w:tcPr>
          <w:p w14:paraId="041BF17D"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1207" w:type="dxa"/>
            <w:hideMark/>
          </w:tcPr>
          <w:p w14:paraId="3F0BFDAF" w14:textId="77777777" w:rsidR="00050286" w:rsidRPr="00EF30D9" w:rsidRDefault="00050286" w:rsidP="00DF4B19">
            <w:pPr>
              <w:widowControl/>
              <w:jc w:val="center"/>
              <w:rPr>
                <w:rFonts w:ascii="Arial" w:eastAsia="Times New Roman" w:hAnsi="Arial" w:cs="Arial"/>
                <w:sz w:val="20"/>
                <w:szCs w:val="20"/>
                <w:lang w:val="en-GB" w:eastAsia="en-GB"/>
              </w:rPr>
            </w:pPr>
          </w:p>
        </w:tc>
        <w:tc>
          <w:tcPr>
            <w:tcW w:w="0" w:type="auto"/>
            <w:hideMark/>
          </w:tcPr>
          <w:p w14:paraId="4A100208"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632AD67A"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7D7303E6"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406978E1" w14:textId="77777777" w:rsidR="00050286" w:rsidRPr="00EF30D9" w:rsidRDefault="00050286" w:rsidP="00DF4B19">
            <w:pPr>
              <w:widowControl/>
              <w:jc w:val="center"/>
              <w:rPr>
                <w:rFonts w:ascii="Arial" w:eastAsia="Times New Roman" w:hAnsi="Arial" w:cs="Arial"/>
                <w:sz w:val="20"/>
                <w:szCs w:val="20"/>
                <w:lang w:val="en-GB" w:eastAsia="en-GB"/>
              </w:rPr>
            </w:pPr>
          </w:p>
        </w:tc>
      </w:tr>
      <w:tr w:rsidR="00050286" w:rsidRPr="0051269A" w14:paraId="65E9E461" w14:textId="77777777" w:rsidTr="3FE18AD2">
        <w:tc>
          <w:tcPr>
            <w:tcW w:w="5807" w:type="dxa"/>
            <w:hideMark/>
          </w:tcPr>
          <w:p w14:paraId="5B8AF4FD" w14:textId="77777777" w:rsidR="00050286" w:rsidRPr="00A96254" w:rsidRDefault="00050286" w:rsidP="00BF3168">
            <w:pPr>
              <w:widowControl/>
              <w:spacing w:line="276" w:lineRule="auto"/>
              <w:rPr>
                <w:rFonts w:ascii="Arial" w:eastAsia="Times New Roman" w:hAnsi="Arial" w:cs="Arial"/>
                <w:sz w:val="20"/>
                <w:szCs w:val="20"/>
                <w:lang w:val="en-GB" w:eastAsia="en-GB"/>
              </w:rPr>
            </w:pPr>
            <w:r w:rsidRPr="00A96254">
              <w:rPr>
                <w:rFonts w:ascii="Arial" w:eastAsia="Times New Roman" w:hAnsi="Arial" w:cs="Arial"/>
                <w:sz w:val="20"/>
                <w:szCs w:val="20"/>
                <w:lang w:val="en-GB" w:eastAsia="en-GB"/>
              </w:rPr>
              <w:t>Experience of working with people from a wide range of cultural, linguistic and educational backgrounds, and adapting your approach to meet different needs</w:t>
            </w:r>
          </w:p>
        </w:tc>
        <w:tc>
          <w:tcPr>
            <w:tcW w:w="1090" w:type="dxa"/>
            <w:hideMark/>
          </w:tcPr>
          <w:p w14:paraId="7CE58412"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1207" w:type="dxa"/>
            <w:hideMark/>
          </w:tcPr>
          <w:p w14:paraId="0C08918A" w14:textId="77777777" w:rsidR="00050286" w:rsidRPr="00EF30D9" w:rsidRDefault="00050286" w:rsidP="00DF4B19">
            <w:pPr>
              <w:widowControl/>
              <w:jc w:val="center"/>
              <w:rPr>
                <w:rFonts w:ascii="Arial" w:eastAsia="Times New Roman" w:hAnsi="Arial" w:cs="Arial"/>
                <w:sz w:val="20"/>
                <w:szCs w:val="20"/>
                <w:lang w:val="en-GB" w:eastAsia="en-GB"/>
              </w:rPr>
            </w:pPr>
          </w:p>
        </w:tc>
        <w:tc>
          <w:tcPr>
            <w:tcW w:w="0" w:type="auto"/>
            <w:hideMark/>
          </w:tcPr>
          <w:p w14:paraId="3FC41D4B"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61A4AEFE"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05DA43EF" w14:textId="68A35885" w:rsidR="00050286" w:rsidRPr="00EF30D9" w:rsidRDefault="00050286" w:rsidP="00DF4B19">
            <w:pPr>
              <w:widowControl/>
              <w:jc w:val="center"/>
              <w:rPr>
                <w:rFonts w:ascii="Arial" w:eastAsia="Times New Roman" w:hAnsi="Arial" w:cs="Arial"/>
                <w:sz w:val="20"/>
                <w:szCs w:val="20"/>
                <w:lang w:val="en-GB" w:eastAsia="en-GB"/>
              </w:rPr>
            </w:pPr>
          </w:p>
        </w:tc>
        <w:tc>
          <w:tcPr>
            <w:tcW w:w="0" w:type="auto"/>
            <w:hideMark/>
          </w:tcPr>
          <w:p w14:paraId="216CCC64" w14:textId="77777777" w:rsidR="00050286" w:rsidRPr="00EF30D9" w:rsidRDefault="00050286" w:rsidP="00DF4B19">
            <w:pPr>
              <w:widowControl/>
              <w:jc w:val="center"/>
              <w:rPr>
                <w:rFonts w:ascii="Arial" w:eastAsia="Times New Roman" w:hAnsi="Arial" w:cs="Arial"/>
                <w:sz w:val="20"/>
                <w:szCs w:val="20"/>
                <w:lang w:val="en-GB" w:eastAsia="en-GB"/>
              </w:rPr>
            </w:pPr>
          </w:p>
        </w:tc>
      </w:tr>
      <w:tr w:rsidR="00050286" w:rsidRPr="0051269A" w14:paraId="4DB10E89" w14:textId="77777777" w:rsidTr="3FE18AD2">
        <w:tc>
          <w:tcPr>
            <w:tcW w:w="5807" w:type="dxa"/>
            <w:hideMark/>
          </w:tcPr>
          <w:p w14:paraId="58EB4516" w14:textId="77777777" w:rsidR="00050286" w:rsidRPr="00A96254" w:rsidRDefault="00050286" w:rsidP="00BF3168">
            <w:pPr>
              <w:widowControl/>
              <w:spacing w:line="276" w:lineRule="auto"/>
              <w:rPr>
                <w:rFonts w:ascii="Arial" w:eastAsia="Times New Roman" w:hAnsi="Arial" w:cs="Arial"/>
                <w:sz w:val="20"/>
                <w:szCs w:val="20"/>
                <w:lang w:val="en-GB" w:eastAsia="en-GB"/>
              </w:rPr>
            </w:pPr>
            <w:r w:rsidRPr="00A96254">
              <w:rPr>
                <w:rFonts w:ascii="Arial" w:eastAsia="Times New Roman" w:hAnsi="Arial" w:cs="Arial"/>
                <w:sz w:val="20"/>
                <w:szCs w:val="20"/>
                <w:lang w:val="en-GB" w:eastAsia="en-GB"/>
              </w:rPr>
              <w:t>Experience of setting up or running processes, systems or administration that work well for the people using them</w:t>
            </w:r>
          </w:p>
        </w:tc>
        <w:tc>
          <w:tcPr>
            <w:tcW w:w="1090" w:type="dxa"/>
            <w:hideMark/>
          </w:tcPr>
          <w:p w14:paraId="54C653C1"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1207" w:type="dxa"/>
            <w:hideMark/>
          </w:tcPr>
          <w:p w14:paraId="5787E921" w14:textId="77777777" w:rsidR="00050286" w:rsidRPr="00EF30D9" w:rsidRDefault="00050286" w:rsidP="00DF4B19">
            <w:pPr>
              <w:widowControl/>
              <w:jc w:val="center"/>
              <w:rPr>
                <w:rFonts w:ascii="Arial" w:eastAsia="Times New Roman" w:hAnsi="Arial" w:cs="Arial"/>
                <w:sz w:val="20"/>
                <w:szCs w:val="20"/>
                <w:lang w:val="en-GB" w:eastAsia="en-GB"/>
              </w:rPr>
            </w:pPr>
          </w:p>
        </w:tc>
        <w:tc>
          <w:tcPr>
            <w:tcW w:w="0" w:type="auto"/>
            <w:hideMark/>
          </w:tcPr>
          <w:p w14:paraId="140784E9"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7F82A406"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51DB8206"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6D180628" w14:textId="77777777" w:rsidR="00050286" w:rsidRPr="00EF30D9" w:rsidRDefault="00050286" w:rsidP="00DF4B19">
            <w:pPr>
              <w:widowControl/>
              <w:jc w:val="center"/>
              <w:rPr>
                <w:rFonts w:ascii="Arial" w:eastAsia="Times New Roman" w:hAnsi="Arial" w:cs="Arial"/>
                <w:sz w:val="20"/>
                <w:szCs w:val="20"/>
                <w:lang w:val="en-GB" w:eastAsia="en-GB"/>
              </w:rPr>
            </w:pPr>
          </w:p>
        </w:tc>
      </w:tr>
      <w:tr w:rsidR="00050286" w:rsidRPr="0051269A" w14:paraId="2D9B3007" w14:textId="77777777" w:rsidTr="3FE18AD2">
        <w:tc>
          <w:tcPr>
            <w:tcW w:w="5807" w:type="dxa"/>
            <w:hideMark/>
          </w:tcPr>
          <w:p w14:paraId="1C878E17" w14:textId="0F638329" w:rsidR="00050286" w:rsidRPr="00A96254" w:rsidRDefault="00E93B22" w:rsidP="00BF3168">
            <w:pPr>
              <w:widowControl/>
              <w:spacing w:line="276" w:lineRule="auto"/>
              <w:rPr>
                <w:rFonts w:ascii="Arial" w:eastAsia="Times New Roman" w:hAnsi="Arial" w:cs="Arial"/>
                <w:sz w:val="20"/>
                <w:szCs w:val="20"/>
                <w:lang w:val="en-GB" w:eastAsia="en-GB"/>
              </w:rPr>
            </w:pPr>
            <w:r w:rsidRPr="00A96254">
              <w:rPr>
                <w:rFonts w:ascii="Arial" w:eastAsia="Times New Roman" w:hAnsi="Arial" w:cs="Arial"/>
                <w:sz w:val="20"/>
                <w:szCs w:val="20"/>
                <w:lang w:val="en-GB" w:eastAsia="en-GB"/>
              </w:rPr>
              <w:t xml:space="preserve">Experience of working with a high degree of autonomy or as part of a small team </w:t>
            </w:r>
          </w:p>
        </w:tc>
        <w:tc>
          <w:tcPr>
            <w:tcW w:w="1090" w:type="dxa"/>
            <w:hideMark/>
          </w:tcPr>
          <w:p w14:paraId="1762C68C"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1207" w:type="dxa"/>
            <w:hideMark/>
          </w:tcPr>
          <w:p w14:paraId="4367B98F" w14:textId="77777777" w:rsidR="00050286" w:rsidRPr="00EF30D9" w:rsidRDefault="00050286" w:rsidP="00DF4B19">
            <w:pPr>
              <w:widowControl/>
              <w:jc w:val="center"/>
              <w:rPr>
                <w:rFonts w:ascii="Arial" w:eastAsia="Times New Roman" w:hAnsi="Arial" w:cs="Arial"/>
                <w:sz w:val="20"/>
                <w:szCs w:val="20"/>
                <w:lang w:val="en-GB" w:eastAsia="en-GB"/>
              </w:rPr>
            </w:pPr>
          </w:p>
        </w:tc>
        <w:tc>
          <w:tcPr>
            <w:tcW w:w="0" w:type="auto"/>
            <w:hideMark/>
          </w:tcPr>
          <w:p w14:paraId="7D466E79"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12091BC2" w14:textId="10A3BD6F" w:rsidR="00050286" w:rsidRPr="00EF30D9" w:rsidRDefault="00E93B22"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027AA870" w14:textId="74A6FEF2" w:rsidR="00050286" w:rsidRPr="00EF30D9" w:rsidRDefault="00E93B22"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369C84B0" w14:textId="77777777" w:rsidR="00050286" w:rsidRPr="00EF30D9" w:rsidRDefault="00050286" w:rsidP="00DF4B19">
            <w:pPr>
              <w:widowControl/>
              <w:jc w:val="center"/>
              <w:rPr>
                <w:rFonts w:ascii="Arial" w:eastAsia="Times New Roman" w:hAnsi="Arial" w:cs="Arial"/>
                <w:sz w:val="20"/>
                <w:szCs w:val="20"/>
                <w:lang w:val="en-GB" w:eastAsia="en-GB"/>
              </w:rPr>
            </w:pPr>
          </w:p>
        </w:tc>
      </w:tr>
      <w:tr w:rsidR="00050286" w:rsidRPr="0051269A" w14:paraId="6D20C3E7" w14:textId="77777777" w:rsidTr="3FE18AD2">
        <w:tc>
          <w:tcPr>
            <w:tcW w:w="5807" w:type="dxa"/>
            <w:hideMark/>
          </w:tcPr>
          <w:p w14:paraId="358E5017" w14:textId="77AB6A46" w:rsidR="00050286" w:rsidRPr="00A96254" w:rsidRDefault="00E93B22" w:rsidP="00BF3168">
            <w:pPr>
              <w:widowControl/>
              <w:spacing w:line="276" w:lineRule="auto"/>
              <w:rPr>
                <w:rFonts w:ascii="Arial" w:eastAsia="Times New Roman" w:hAnsi="Arial" w:cs="Arial"/>
                <w:sz w:val="20"/>
                <w:szCs w:val="20"/>
                <w:lang w:val="en-GB" w:eastAsia="en-GB"/>
              </w:rPr>
            </w:pPr>
            <w:r w:rsidRPr="00A96254">
              <w:rPr>
                <w:rFonts w:ascii="Arial" w:eastAsia="Times New Roman" w:hAnsi="Arial" w:cs="Arial"/>
                <w:sz w:val="20"/>
                <w:szCs w:val="20"/>
                <w:lang w:val="en-GB" w:eastAsia="en-GB"/>
              </w:rPr>
              <w:t>Experience of delivering projects or activities that meet their aims and deliver impact</w:t>
            </w:r>
          </w:p>
        </w:tc>
        <w:tc>
          <w:tcPr>
            <w:tcW w:w="1090" w:type="dxa"/>
            <w:hideMark/>
          </w:tcPr>
          <w:p w14:paraId="2FA34A23" w14:textId="7A961268" w:rsidR="00050286" w:rsidRPr="00EF30D9" w:rsidRDefault="00050286" w:rsidP="00DF4B19">
            <w:pPr>
              <w:widowControl/>
              <w:jc w:val="center"/>
              <w:rPr>
                <w:rFonts w:ascii="Arial" w:eastAsia="Times New Roman" w:hAnsi="Arial" w:cs="Arial"/>
                <w:sz w:val="20"/>
                <w:szCs w:val="20"/>
                <w:lang w:val="en-GB" w:eastAsia="en-GB"/>
              </w:rPr>
            </w:pPr>
          </w:p>
        </w:tc>
        <w:tc>
          <w:tcPr>
            <w:tcW w:w="1207" w:type="dxa"/>
            <w:hideMark/>
          </w:tcPr>
          <w:p w14:paraId="265FFB01" w14:textId="6A4D12F2" w:rsidR="00050286" w:rsidRPr="00EF30D9" w:rsidRDefault="00E93B22"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4B2D2A7B"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1EC397B6"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509FF197" w14:textId="77777777" w:rsidR="00050286" w:rsidRPr="00EF30D9" w:rsidRDefault="00050286" w:rsidP="00DF4B19">
            <w:pPr>
              <w:widowControl/>
              <w:jc w:val="center"/>
              <w:rPr>
                <w:rFonts w:ascii="Arial" w:eastAsia="Times New Roman" w:hAnsi="Arial" w:cs="Arial"/>
                <w:sz w:val="20"/>
                <w:szCs w:val="20"/>
                <w:lang w:val="en-GB" w:eastAsia="en-GB"/>
              </w:rPr>
            </w:pPr>
          </w:p>
        </w:tc>
        <w:tc>
          <w:tcPr>
            <w:tcW w:w="0" w:type="auto"/>
            <w:hideMark/>
          </w:tcPr>
          <w:p w14:paraId="23040AD8" w14:textId="77777777" w:rsidR="00050286" w:rsidRPr="00EF30D9" w:rsidRDefault="00050286" w:rsidP="00DF4B19">
            <w:pPr>
              <w:widowControl/>
              <w:jc w:val="center"/>
              <w:rPr>
                <w:rFonts w:ascii="Arial" w:eastAsia="Times New Roman" w:hAnsi="Arial" w:cs="Arial"/>
                <w:sz w:val="20"/>
                <w:szCs w:val="20"/>
                <w:lang w:val="en-GB" w:eastAsia="en-GB"/>
              </w:rPr>
            </w:pPr>
          </w:p>
        </w:tc>
      </w:tr>
      <w:tr w:rsidR="00050286" w:rsidRPr="0051269A" w14:paraId="3684CCCE" w14:textId="77777777" w:rsidTr="3FE18AD2">
        <w:tc>
          <w:tcPr>
            <w:tcW w:w="5807" w:type="dxa"/>
            <w:hideMark/>
          </w:tcPr>
          <w:p w14:paraId="1D08610B" w14:textId="0471F0CE" w:rsidR="00050286" w:rsidRPr="00A96254" w:rsidRDefault="00050286" w:rsidP="00BF3168">
            <w:pPr>
              <w:widowControl/>
              <w:spacing w:line="276" w:lineRule="auto"/>
              <w:rPr>
                <w:rFonts w:ascii="Arial" w:eastAsia="Times New Roman" w:hAnsi="Arial" w:cs="Arial"/>
                <w:sz w:val="20"/>
                <w:szCs w:val="20"/>
                <w:lang w:val="en-GB" w:eastAsia="en-GB"/>
              </w:rPr>
            </w:pPr>
            <w:r w:rsidRPr="00A96254">
              <w:rPr>
                <w:rFonts w:ascii="Arial" w:eastAsia="Times New Roman" w:hAnsi="Arial" w:cs="Arial"/>
                <w:sz w:val="20"/>
                <w:szCs w:val="20"/>
                <w:lang w:val="en-GB" w:eastAsia="en-GB"/>
              </w:rPr>
              <w:t>Experience of supporting others to have their voices heard or to take action on issues that matter to them</w:t>
            </w:r>
            <w:r w:rsidR="00B9503C" w:rsidRPr="00A96254">
              <w:rPr>
                <w:rFonts w:ascii="Arial" w:eastAsia="Times New Roman" w:hAnsi="Arial" w:cs="Arial"/>
                <w:sz w:val="20"/>
                <w:szCs w:val="20"/>
                <w:lang w:val="en-GB" w:eastAsia="en-GB"/>
              </w:rPr>
              <w:t>, or an interest in community organising</w:t>
            </w:r>
          </w:p>
        </w:tc>
        <w:tc>
          <w:tcPr>
            <w:tcW w:w="1090" w:type="dxa"/>
            <w:hideMark/>
          </w:tcPr>
          <w:p w14:paraId="657F9AAA" w14:textId="4A999E2B" w:rsidR="00050286" w:rsidRPr="00EF30D9" w:rsidRDefault="00050286" w:rsidP="00DF4B19">
            <w:pPr>
              <w:widowControl/>
              <w:jc w:val="center"/>
              <w:rPr>
                <w:rFonts w:ascii="Arial" w:eastAsia="Times New Roman" w:hAnsi="Arial" w:cs="Arial"/>
                <w:sz w:val="20"/>
                <w:szCs w:val="20"/>
                <w:lang w:val="en-GB" w:eastAsia="en-GB"/>
              </w:rPr>
            </w:pPr>
          </w:p>
        </w:tc>
        <w:tc>
          <w:tcPr>
            <w:tcW w:w="1207" w:type="dxa"/>
            <w:hideMark/>
          </w:tcPr>
          <w:p w14:paraId="6B5D6A62"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79C730C0"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69A63F64"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29DAD318" w14:textId="77777777" w:rsidR="00050286" w:rsidRPr="00EF30D9" w:rsidRDefault="00050286" w:rsidP="00DF4B19">
            <w:pPr>
              <w:widowControl/>
              <w:jc w:val="center"/>
              <w:rPr>
                <w:rFonts w:ascii="Arial" w:eastAsia="Times New Roman" w:hAnsi="Arial" w:cs="Arial"/>
                <w:sz w:val="20"/>
                <w:szCs w:val="20"/>
                <w:lang w:val="en-GB" w:eastAsia="en-GB"/>
              </w:rPr>
            </w:pPr>
          </w:p>
        </w:tc>
        <w:tc>
          <w:tcPr>
            <w:tcW w:w="0" w:type="auto"/>
            <w:hideMark/>
          </w:tcPr>
          <w:p w14:paraId="4AE10B8C" w14:textId="77777777" w:rsidR="00050286" w:rsidRPr="00EF30D9" w:rsidRDefault="00050286" w:rsidP="00DF4B19">
            <w:pPr>
              <w:widowControl/>
              <w:jc w:val="center"/>
              <w:rPr>
                <w:rFonts w:ascii="Arial" w:eastAsia="Times New Roman" w:hAnsi="Arial" w:cs="Arial"/>
                <w:sz w:val="20"/>
                <w:szCs w:val="20"/>
                <w:lang w:val="en-GB" w:eastAsia="en-GB"/>
              </w:rPr>
            </w:pPr>
          </w:p>
        </w:tc>
      </w:tr>
      <w:tr w:rsidR="00050286" w:rsidRPr="0051269A" w14:paraId="4F0B5A99" w14:textId="77777777" w:rsidTr="3FE18AD2">
        <w:tc>
          <w:tcPr>
            <w:tcW w:w="5807" w:type="dxa"/>
            <w:hideMark/>
          </w:tcPr>
          <w:p w14:paraId="1FB1D799" w14:textId="52C34AAD" w:rsidR="00050286" w:rsidRPr="00A96254" w:rsidRDefault="00050286" w:rsidP="00BF3168">
            <w:pPr>
              <w:widowControl/>
              <w:spacing w:line="276" w:lineRule="auto"/>
              <w:rPr>
                <w:rFonts w:ascii="Arial" w:eastAsia="Times New Roman" w:hAnsi="Arial" w:cs="Arial"/>
                <w:sz w:val="20"/>
                <w:szCs w:val="20"/>
                <w:lang w:val="en-GB" w:eastAsia="en-GB"/>
              </w:rPr>
            </w:pPr>
            <w:r w:rsidRPr="00A96254">
              <w:rPr>
                <w:rFonts w:ascii="Arial" w:eastAsia="Times New Roman" w:hAnsi="Arial" w:cs="Arial"/>
                <w:sz w:val="20"/>
                <w:szCs w:val="20"/>
                <w:lang w:val="en-GB" w:eastAsia="en-GB"/>
              </w:rPr>
              <w:t>Experience of running or supporting group activities, clubs or community programmes</w:t>
            </w:r>
            <w:r w:rsidR="00B833A0" w:rsidRPr="00A96254">
              <w:rPr>
                <w:rFonts w:ascii="Arial" w:eastAsia="Times New Roman" w:hAnsi="Arial" w:cs="Arial"/>
                <w:sz w:val="20"/>
                <w:szCs w:val="20"/>
                <w:lang w:val="en-GB" w:eastAsia="en-GB"/>
              </w:rPr>
              <w:t xml:space="preserve">, </w:t>
            </w:r>
            <w:r w:rsidR="00B833A0" w:rsidRPr="00A96254">
              <w:rPr>
                <w:rFonts w:ascii="Arial" w:eastAsia="Times New Roman" w:hAnsi="Arial" w:cs="Arial"/>
                <w:sz w:val="20"/>
                <w:szCs w:val="20"/>
                <w:lang w:eastAsia="en-GB"/>
              </w:rPr>
              <w:t>or of working in an educational or democratic environment</w:t>
            </w:r>
          </w:p>
        </w:tc>
        <w:tc>
          <w:tcPr>
            <w:tcW w:w="1090" w:type="dxa"/>
            <w:hideMark/>
          </w:tcPr>
          <w:p w14:paraId="04A8DD7B" w14:textId="77777777" w:rsidR="00050286" w:rsidRPr="00EF30D9" w:rsidRDefault="00050286" w:rsidP="00DF4B19">
            <w:pPr>
              <w:widowControl/>
              <w:jc w:val="center"/>
              <w:rPr>
                <w:rFonts w:ascii="Arial" w:eastAsia="Times New Roman" w:hAnsi="Arial" w:cs="Arial"/>
                <w:sz w:val="20"/>
                <w:szCs w:val="20"/>
                <w:lang w:val="en-GB" w:eastAsia="en-GB"/>
              </w:rPr>
            </w:pPr>
          </w:p>
        </w:tc>
        <w:tc>
          <w:tcPr>
            <w:tcW w:w="1207" w:type="dxa"/>
            <w:hideMark/>
          </w:tcPr>
          <w:p w14:paraId="5D456371"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4A04C2E3"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33B55A54" w14:textId="77777777" w:rsidR="00050286" w:rsidRPr="00EF30D9" w:rsidRDefault="00050286" w:rsidP="00DF4B19">
            <w:pPr>
              <w:widowControl/>
              <w:jc w:val="center"/>
              <w:rPr>
                <w:rFonts w:ascii="Arial" w:eastAsia="Times New Roman" w:hAnsi="Arial" w:cs="Arial"/>
                <w:sz w:val="20"/>
                <w:szCs w:val="20"/>
                <w:lang w:val="en-GB" w:eastAsia="en-GB"/>
              </w:rPr>
            </w:pPr>
          </w:p>
        </w:tc>
        <w:tc>
          <w:tcPr>
            <w:tcW w:w="0" w:type="auto"/>
            <w:hideMark/>
          </w:tcPr>
          <w:p w14:paraId="4F571684" w14:textId="77777777" w:rsidR="00050286" w:rsidRPr="00EF30D9" w:rsidRDefault="00050286" w:rsidP="00DF4B19">
            <w:pPr>
              <w:widowControl/>
              <w:jc w:val="center"/>
              <w:rPr>
                <w:rFonts w:ascii="Arial" w:eastAsia="Times New Roman" w:hAnsi="Arial" w:cs="Arial"/>
                <w:sz w:val="20"/>
                <w:szCs w:val="20"/>
                <w:lang w:val="en-GB" w:eastAsia="en-GB"/>
              </w:rPr>
            </w:pPr>
          </w:p>
        </w:tc>
        <w:tc>
          <w:tcPr>
            <w:tcW w:w="0" w:type="auto"/>
            <w:hideMark/>
          </w:tcPr>
          <w:p w14:paraId="5B07A32A" w14:textId="77777777" w:rsidR="00050286" w:rsidRPr="00EF30D9" w:rsidRDefault="00050286" w:rsidP="00DF4B19">
            <w:pPr>
              <w:widowControl/>
              <w:jc w:val="center"/>
              <w:rPr>
                <w:rFonts w:ascii="Arial" w:eastAsia="Times New Roman" w:hAnsi="Arial" w:cs="Arial"/>
                <w:sz w:val="20"/>
                <w:szCs w:val="20"/>
                <w:lang w:val="en-GB" w:eastAsia="en-GB"/>
              </w:rPr>
            </w:pPr>
          </w:p>
        </w:tc>
      </w:tr>
      <w:tr w:rsidR="00050286" w:rsidRPr="0051269A" w14:paraId="54748BA5" w14:textId="77777777" w:rsidTr="3FE18AD2">
        <w:tc>
          <w:tcPr>
            <w:tcW w:w="5807" w:type="dxa"/>
            <w:hideMark/>
          </w:tcPr>
          <w:p w14:paraId="019F7F58" w14:textId="77777777" w:rsidR="00050286" w:rsidRPr="00A96254" w:rsidRDefault="00050286" w:rsidP="00BF3168">
            <w:pPr>
              <w:widowControl/>
              <w:spacing w:line="276" w:lineRule="auto"/>
              <w:rPr>
                <w:rFonts w:ascii="Arial" w:eastAsia="Times New Roman" w:hAnsi="Arial" w:cs="Arial"/>
                <w:sz w:val="20"/>
                <w:szCs w:val="20"/>
                <w:lang w:val="en-GB" w:eastAsia="en-GB"/>
              </w:rPr>
            </w:pPr>
            <w:r w:rsidRPr="00A96254">
              <w:rPr>
                <w:rFonts w:ascii="Arial" w:eastAsia="Times New Roman" w:hAnsi="Arial" w:cs="Arial"/>
                <w:sz w:val="20"/>
                <w:szCs w:val="20"/>
                <w:lang w:val="en-GB" w:eastAsia="en-GB"/>
              </w:rPr>
              <w:t>Experience of using data and feedback to improve activity</w:t>
            </w:r>
          </w:p>
        </w:tc>
        <w:tc>
          <w:tcPr>
            <w:tcW w:w="1090" w:type="dxa"/>
            <w:hideMark/>
          </w:tcPr>
          <w:p w14:paraId="5EE50BB0" w14:textId="77777777" w:rsidR="00050286" w:rsidRPr="00EF30D9" w:rsidRDefault="00050286" w:rsidP="00DF4B19">
            <w:pPr>
              <w:widowControl/>
              <w:jc w:val="center"/>
              <w:rPr>
                <w:rFonts w:ascii="Arial" w:eastAsia="Times New Roman" w:hAnsi="Arial" w:cs="Arial"/>
                <w:sz w:val="20"/>
                <w:szCs w:val="20"/>
                <w:lang w:val="en-GB" w:eastAsia="en-GB"/>
              </w:rPr>
            </w:pPr>
          </w:p>
        </w:tc>
        <w:tc>
          <w:tcPr>
            <w:tcW w:w="1207" w:type="dxa"/>
            <w:hideMark/>
          </w:tcPr>
          <w:p w14:paraId="13FE4C0A"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1DB7C632"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2E3B263C"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2E369CDF" w14:textId="77777777" w:rsidR="00050286" w:rsidRPr="00EF30D9" w:rsidRDefault="00050286" w:rsidP="00DF4B19">
            <w:pPr>
              <w:widowControl/>
              <w:jc w:val="center"/>
              <w:rPr>
                <w:rFonts w:ascii="Arial" w:eastAsia="Times New Roman" w:hAnsi="Arial" w:cs="Arial"/>
                <w:sz w:val="20"/>
                <w:szCs w:val="20"/>
                <w:lang w:val="en-GB" w:eastAsia="en-GB"/>
              </w:rPr>
            </w:pPr>
          </w:p>
        </w:tc>
        <w:tc>
          <w:tcPr>
            <w:tcW w:w="0" w:type="auto"/>
            <w:hideMark/>
          </w:tcPr>
          <w:p w14:paraId="002CDF06" w14:textId="77777777" w:rsidR="00050286" w:rsidRPr="00EF30D9" w:rsidRDefault="00050286" w:rsidP="00DF4B19">
            <w:pPr>
              <w:widowControl/>
              <w:jc w:val="center"/>
              <w:rPr>
                <w:rFonts w:ascii="Arial" w:eastAsia="Times New Roman" w:hAnsi="Arial" w:cs="Arial"/>
                <w:sz w:val="20"/>
                <w:szCs w:val="20"/>
                <w:lang w:val="en-GB" w:eastAsia="en-GB"/>
              </w:rPr>
            </w:pPr>
          </w:p>
        </w:tc>
      </w:tr>
      <w:tr w:rsidR="00050286" w:rsidRPr="0051269A" w14:paraId="62ED8F88" w14:textId="77777777" w:rsidTr="3FE18AD2">
        <w:tc>
          <w:tcPr>
            <w:tcW w:w="5807" w:type="dxa"/>
            <w:shd w:val="clear" w:color="auto" w:fill="F10055"/>
            <w:hideMark/>
          </w:tcPr>
          <w:p w14:paraId="4C72443A" w14:textId="77777777" w:rsidR="00050286" w:rsidRPr="006071AB" w:rsidRDefault="00050286" w:rsidP="00BF3168">
            <w:pPr>
              <w:widowControl/>
              <w:spacing w:line="276" w:lineRule="auto"/>
              <w:rPr>
                <w:rFonts w:ascii="Arial" w:eastAsia="Times New Roman" w:hAnsi="Arial" w:cs="Arial"/>
                <w:color w:val="FFFFFF" w:themeColor="background1"/>
                <w:lang w:val="en-GB" w:eastAsia="en-GB"/>
              </w:rPr>
            </w:pPr>
            <w:r w:rsidRPr="006071AB">
              <w:rPr>
                <w:rFonts w:ascii="Arial" w:eastAsia="Times New Roman" w:hAnsi="Arial" w:cs="Arial"/>
                <w:b/>
                <w:bCs/>
                <w:color w:val="FFFFFF" w:themeColor="background1"/>
                <w:lang w:val="en-GB" w:eastAsia="en-GB"/>
              </w:rPr>
              <w:t>Skills, Knowledge and Expertise</w:t>
            </w:r>
          </w:p>
        </w:tc>
        <w:tc>
          <w:tcPr>
            <w:tcW w:w="1090" w:type="dxa"/>
            <w:shd w:val="clear" w:color="auto" w:fill="F10055"/>
            <w:hideMark/>
          </w:tcPr>
          <w:p w14:paraId="56B047E6" w14:textId="185F1B24" w:rsidR="00050286" w:rsidRPr="006071AB" w:rsidRDefault="000B3AC2" w:rsidP="00DF4B19">
            <w:pPr>
              <w:widowControl/>
              <w:jc w:val="center"/>
              <w:rPr>
                <w:rFonts w:ascii="Arial" w:eastAsia="Times New Roman" w:hAnsi="Arial" w:cs="Arial"/>
                <w:color w:val="FFFFFF" w:themeColor="background1"/>
                <w:lang w:val="en-GB" w:eastAsia="en-GB"/>
              </w:rPr>
            </w:pPr>
            <w:r>
              <w:rPr>
                <w:rFonts w:ascii="Arial" w:eastAsia="Times New Roman" w:hAnsi="Arial" w:cs="Arial"/>
                <w:color w:val="FFFFFF" w:themeColor="background1"/>
                <w:lang w:val="en-GB" w:eastAsia="en-GB"/>
              </w:rPr>
              <w:t>Essential</w:t>
            </w:r>
          </w:p>
        </w:tc>
        <w:tc>
          <w:tcPr>
            <w:tcW w:w="1207" w:type="dxa"/>
            <w:shd w:val="clear" w:color="auto" w:fill="F10055"/>
            <w:hideMark/>
          </w:tcPr>
          <w:p w14:paraId="43C332CC" w14:textId="744A8691" w:rsidR="00050286" w:rsidRPr="006071AB" w:rsidRDefault="004E43EA" w:rsidP="00DF4B19">
            <w:pPr>
              <w:widowControl/>
              <w:jc w:val="center"/>
              <w:rPr>
                <w:rFonts w:ascii="Arial" w:eastAsia="Times New Roman" w:hAnsi="Arial" w:cs="Arial"/>
                <w:color w:val="FFFFFF" w:themeColor="background1"/>
                <w:lang w:val="en-GB" w:eastAsia="en-GB"/>
              </w:rPr>
            </w:pPr>
            <w:r>
              <w:rPr>
                <w:rFonts w:ascii="Arial" w:eastAsia="Times New Roman" w:hAnsi="Arial" w:cs="Arial"/>
                <w:color w:val="FFFFFF" w:themeColor="background1"/>
                <w:lang w:val="en-GB" w:eastAsia="en-GB"/>
              </w:rPr>
              <w:t>Desirable</w:t>
            </w:r>
          </w:p>
        </w:tc>
        <w:tc>
          <w:tcPr>
            <w:tcW w:w="0" w:type="auto"/>
            <w:shd w:val="clear" w:color="auto" w:fill="F10055"/>
            <w:hideMark/>
          </w:tcPr>
          <w:p w14:paraId="328099B2" w14:textId="77777777" w:rsidR="00050286" w:rsidRPr="0051269A" w:rsidRDefault="00050286" w:rsidP="00DF4B19">
            <w:pPr>
              <w:widowControl/>
              <w:jc w:val="center"/>
              <w:rPr>
                <w:rFonts w:ascii="Arial" w:eastAsia="Times New Roman" w:hAnsi="Arial" w:cs="Arial"/>
                <w:lang w:val="en-GB" w:eastAsia="en-GB"/>
              </w:rPr>
            </w:pPr>
          </w:p>
        </w:tc>
        <w:tc>
          <w:tcPr>
            <w:tcW w:w="0" w:type="auto"/>
            <w:shd w:val="clear" w:color="auto" w:fill="F10055"/>
            <w:hideMark/>
          </w:tcPr>
          <w:p w14:paraId="0A95167D" w14:textId="77777777" w:rsidR="00050286" w:rsidRPr="0051269A" w:rsidRDefault="00050286" w:rsidP="00DF4B19">
            <w:pPr>
              <w:widowControl/>
              <w:jc w:val="center"/>
              <w:rPr>
                <w:rFonts w:ascii="Arial" w:eastAsia="Times New Roman" w:hAnsi="Arial" w:cs="Arial"/>
                <w:lang w:val="en-GB" w:eastAsia="en-GB"/>
              </w:rPr>
            </w:pPr>
          </w:p>
        </w:tc>
        <w:tc>
          <w:tcPr>
            <w:tcW w:w="0" w:type="auto"/>
            <w:shd w:val="clear" w:color="auto" w:fill="F10055"/>
            <w:hideMark/>
          </w:tcPr>
          <w:p w14:paraId="148C5E34" w14:textId="77777777" w:rsidR="00050286" w:rsidRPr="0051269A" w:rsidRDefault="00050286" w:rsidP="00DF4B19">
            <w:pPr>
              <w:widowControl/>
              <w:jc w:val="center"/>
              <w:rPr>
                <w:rFonts w:ascii="Arial" w:eastAsia="Times New Roman" w:hAnsi="Arial" w:cs="Arial"/>
                <w:lang w:val="en-GB" w:eastAsia="en-GB"/>
              </w:rPr>
            </w:pPr>
          </w:p>
        </w:tc>
        <w:tc>
          <w:tcPr>
            <w:tcW w:w="0" w:type="auto"/>
            <w:shd w:val="clear" w:color="auto" w:fill="F10055"/>
            <w:hideMark/>
          </w:tcPr>
          <w:p w14:paraId="6806AB7C" w14:textId="77777777" w:rsidR="00050286" w:rsidRPr="0051269A" w:rsidRDefault="00050286" w:rsidP="00DF4B19">
            <w:pPr>
              <w:widowControl/>
              <w:jc w:val="center"/>
              <w:rPr>
                <w:rFonts w:ascii="Arial" w:eastAsia="Times New Roman" w:hAnsi="Arial" w:cs="Arial"/>
                <w:lang w:val="en-GB" w:eastAsia="en-GB"/>
              </w:rPr>
            </w:pPr>
          </w:p>
        </w:tc>
      </w:tr>
      <w:tr w:rsidR="00050286" w:rsidRPr="0051269A" w14:paraId="001A7035" w14:textId="77777777" w:rsidTr="3FE18AD2">
        <w:tc>
          <w:tcPr>
            <w:tcW w:w="5807" w:type="dxa"/>
            <w:hideMark/>
          </w:tcPr>
          <w:p w14:paraId="4EA84C4A" w14:textId="1B80CE99" w:rsidR="00050286" w:rsidRPr="00A96254" w:rsidRDefault="00B833A0" w:rsidP="00BF3168">
            <w:pPr>
              <w:widowControl/>
              <w:spacing w:line="276" w:lineRule="auto"/>
              <w:rPr>
                <w:rFonts w:ascii="Arial" w:eastAsia="Times New Roman" w:hAnsi="Arial" w:cs="Arial"/>
                <w:sz w:val="20"/>
                <w:szCs w:val="20"/>
                <w:lang w:val="en-GB" w:eastAsia="en-GB"/>
              </w:rPr>
            </w:pPr>
            <w:r w:rsidRPr="00A96254">
              <w:rPr>
                <w:rFonts w:ascii="Arial" w:eastAsia="Times New Roman" w:hAnsi="Arial" w:cs="Arial"/>
                <w:sz w:val="20"/>
                <w:szCs w:val="20"/>
                <w:lang w:eastAsia="en-GB"/>
              </w:rPr>
              <w:t>Excellent interpersonal and communication skills, able to build positive relationships and present information clearly in a range of formats and settings</w:t>
            </w:r>
          </w:p>
        </w:tc>
        <w:tc>
          <w:tcPr>
            <w:tcW w:w="1090" w:type="dxa"/>
            <w:hideMark/>
          </w:tcPr>
          <w:p w14:paraId="2983A4B3"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1207" w:type="dxa"/>
            <w:hideMark/>
          </w:tcPr>
          <w:p w14:paraId="3A523D7F" w14:textId="77777777" w:rsidR="00050286" w:rsidRPr="00EF30D9" w:rsidRDefault="00050286" w:rsidP="00DF4B19">
            <w:pPr>
              <w:widowControl/>
              <w:jc w:val="center"/>
              <w:rPr>
                <w:rFonts w:ascii="Arial" w:eastAsia="Times New Roman" w:hAnsi="Arial" w:cs="Arial"/>
                <w:sz w:val="20"/>
                <w:szCs w:val="20"/>
                <w:lang w:val="en-GB" w:eastAsia="en-GB"/>
              </w:rPr>
            </w:pPr>
          </w:p>
        </w:tc>
        <w:tc>
          <w:tcPr>
            <w:tcW w:w="0" w:type="auto"/>
            <w:hideMark/>
          </w:tcPr>
          <w:p w14:paraId="000DFC25"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338EC41A"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0705D6D1" w14:textId="6A61CEA5" w:rsidR="00050286" w:rsidRPr="00EF30D9" w:rsidRDefault="00B833A0"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060EC7FA" w14:textId="77777777" w:rsidR="00050286" w:rsidRPr="00EF30D9" w:rsidRDefault="00050286" w:rsidP="00DF4B19">
            <w:pPr>
              <w:widowControl/>
              <w:jc w:val="center"/>
              <w:rPr>
                <w:rFonts w:ascii="Arial" w:eastAsia="Times New Roman" w:hAnsi="Arial" w:cs="Arial"/>
                <w:sz w:val="20"/>
                <w:szCs w:val="20"/>
                <w:lang w:val="en-GB" w:eastAsia="en-GB"/>
              </w:rPr>
            </w:pPr>
          </w:p>
        </w:tc>
      </w:tr>
      <w:tr w:rsidR="00050286" w:rsidRPr="0051269A" w14:paraId="37284354" w14:textId="77777777" w:rsidTr="3FE18AD2">
        <w:tc>
          <w:tcPr>
            <w:tcW w:w="5807" w:type="dxa"/>
            <w:hideMark/>
          </w:tcPr>
          <w:p w14:paraId="5C77C8AC" w14:textId="77777777" w:rsidR="00050286" w:rsidRPr="00A96254" w:rsidRDefault="00050286" w:rsidP="00BF3168">
            <w:pPr>
              <w:widowControl/>
              <w:spacing w:line="276" w:lineRule="auto"/>
              <w:rPr>
                <w:rFonts w:ascii="Arial" w:eastAsia="Times New Roman" w:hAnsi="Arial" w:cs="Arial"/>
                <w:sz w:val="20"/>
                <w:szCs w:val="20"/>
                <w:lang w:val="en-GB" w:eastAsia="en-GB"/>
              </w:rPr>
            </w:pPr>
            <w:r w:rsidRPr="00A96254">
              <w:rPr>
                <w:rFonts w:ascii="Arial" w:eastAsia="Times New Roman" w:hAnsi="Arial" w:cs="Arial"/>
                <w:sz w:val="20"/>
                <w:szCs w:val="20"/>
                <w:lang w:val="en-GB" w:eastAsia="en-GB"/>
              </w:rPr>
              <w:t>Inclusive practice: able to design and run activity so that people from all backgrounds can take part and feel they belong</w:t>
            </w:r>
          </w:p>
        </w:tc>
        <w:tc>
          <w:tcPr>
            <w:tcW w:w="1090" w:type="dxa"/>
            <w:hideMark/>
          </w:tcPr>
          <w:p w14:paraId="7A5A4686"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1207" w:type="dxa"/>
            <w:hideMark/>
          </w:tcPr>
          <w:p w14:paraId="74506CED" w14:textId="77777777" w:rsidR="00050286" w:rsidRPr="00EF30D9" w:rsidRDefault="00050286" w:rsidP="00DF4B19">
            <w:pPr>
              <w:widowControl/>
              <w:jc w:val="center"/>
              <w:rPr>
                <w:rFonts w:ascii="Arial" w:eastAsia="Times New Roman" w:hAnsi="Arial" w:cs="Arial"/>
                <w:sz w:val="20"/>
                <w:szCs w:val="20"/>
                <w:lang w:val="en-GB" w:eastAsia="en-GB"/>
              </w:rPr>
            </w:pPr>
          </w:p>
        </w:tc>
        <w:tc>
          <w:tcPr>
            <w:tcW w:w="0" w:type="auto"/>
            <w:hideMark/>
          </w:tcPr>
          <w:p w14:paraId="4C6FAFD1"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73B8B82B"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107E4242" w14:textId="49B2BA56" w:rsidR="00050286" w:rsidRPr="00EF30D9" w:rsidRDefault="00A07881"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56C0A289" w14:textId="77777777" w:rsidR="00050286" w:rsidRPr="00EF30D9" w:rsidRDefault="00050286" w:rsidP="00DF4B19">
            <w:pPr>
              <w:widowControl/>
              <w:jc w:val="center"/>
              <w:rPr>
                <w:rFonts w:ascii="Arial" w:eastAsia="Times New Roman" w:hAnsi="Arial" w:cs="Arial"/>
                <w:sz w:val="20"/>
                <w:szCs w:val="20"/>
                <w:lang w:val="en-GB" w:eastAsia="en-GB"/>
              </w:rPr>
            </w:pPr>
          </w:p>
        </w:tc>
      </w:tr>
      <w:tr w:rsidR="00050286" w:rsidRPr="0051269A" w14:paraId="7B4056B5" w14:textId="77777777" w:rsidTr="3FE18AD2">
        <w:tc>
          <w:tcPr>
            <w:tcW w:w="5807" w:type="dxa"/>
            <w:hideMark/>
          </w:tcPr>
          <w:p w14:paraId="1EABB407" w14:textId="77777777" w:rsidR="00050286" w:rsidRPr="00A96254" w:rsidRDefault="00050286" w:rsidP="00BF3168">
            <w:pPr>
              <w:widowControl/>
              <w:spacing w:line="276" w:lineRule="auto"/>
              <w:rPr>
                <w:rFonts w:ascii="Arial" w:eastAsia="Times New Roman" w:hAnsi="Arial" w:cs="Arial"/>
                <w:sz w:val="20"/>
                <w:szCs w:val="20"/>
                <w:lang w:val="en-GB" w:eastAsia="en-GB"/>
              </w:rPr>
            </w:pPr>
            <w:r w:rsidRPr="00A96254">
              <w:rPr>
                <w:rFonts w:ascii="Arial" w:eastAsia="Times New Roman" w:hAnsi="Arial" w:cs="Arial"/>
                <w:sz w:val="20"/>
                <w:szCs w:val="20"/>
                <w:lang w:val="en-GB" w:eastAsia="en-GB"/>
              </w:rPr>
              <w:t>Excellent organisational and time management skills, including working consistently and meeting deadlines</w:t>
            </w:r>
          </w:p>
        </w:tc>
        <w:tc>
          <w:tcPr>
            <w:tcW w:w="1090" w:type="dxa"/>
            <w:hideMark/>
          </w:tcPr>
          <w:p w14:paraId="3C262119"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1207" w:type="dxa"/>
            <w:hideMark/>
          </w:tcPr>
          <w:p w14:paraId="1DD08A89" w14:textId="77777777" w:rsidR="00050286" w:rsidRPr="00EF30D9" w:rsidRDefault="00050286" w:rsidP="00DF4B19">
            <w:pPr>
              <w:widowControl/>
              <w:jc w:val="center"/>
              <w:rPr>
                <w:rFonts w:ascii="Arial" w:eastAsia="Times New Roman" w:hAnsi="Arial" w:cs="Arial"/>
                <w:sz w:val="20"/>
                <w:szCs w:val="20"/>
                <w:lang w:val="en-GB" w:eastAsia="en-GB"/>
              </w:rPr>
            </w:pPr>
          </w:p>
        </w:tc>
        <w:tc>
          <w:tcPr>
            <w:tcW w:w="0" w:type="auto"/>
            <w:hideMark/>
          </w:tcPr>
          <w:p w14:paraId="645F6410"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3A8E9FCA"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0C94EA64" w14:textId="77777777" w:rsidR="00050286" w:rsidRPr="00EF30D9" w:rsidRDefault="00050286" w:rsidP="00DF4B19">
            <w:pPr>
              <w:widowControl/>
              <w:jc w:val="center"/>
              <w:rPr>
                <w:rFonts w:ascii="Arial" w:eastAsia="Times New Roman" w:hAnsi="Arial" w:cs="Arial"/>
                <w:sz w:val="20"/>
                <w:szCs w:val="20"/>
                <w:lang w:val="en-GB" w:eastAsia="en-GB"/>
              </w:rPr>
            </w:pPr>
          </w:p>
        </w:tc>
        <w:tc>
          <w:tcPr>
            <w:tcW w:w="0" w:type="auto"/>
            <w:hideMark/>
          </w:tcPr>
          <w:p w14:paraId="47F0C848" w14:textId="77777777" w:rsidR="00050286" w:rsidRPr="00EF30D9" w:rsidRDefault="00050286" w:rsidP="00DF4B19">
            <w:pPr>
              <w:widowControl/>
              <w:jc w:val="center"/>
              <w:rPr>
                <w:rFonts w:ascii="Arial" w:eastAsia="Times New Roman" w:hAnsi="Arial" w:cs="Arial"/>
                <w:sz w:val="20"/>
                <w:szCs w:val="20"/>
                <w:lang w:val="en-GB" w:eastAsia="en-GB"/>
              </w:rPr>
            </w:pPr>
          </w:p>
        </w:tc>
      </w:tr>
      <w:tr w:rsidR="00050286" w:rsidRPr="0051269A" w14:paraId="5DA5D7C3" w14:textId="77777777" w:rsidTr="3FE18AD2">
        <w:tc>
          <w:tcPr>
            <w:tcW w:w="5807" w:type="dxa"/>
            <w:hideMark/>
          </w:tcPr>
          <w:p w14:paraId="6E4B54D0" w14:textId="030F041B" w:rsidR="00050286" w:rsidRPr="00A96254" w:rsidRDefault="004E1888" w:rsidP="00BF3168">
            <w:pPr>
              <w:widowControl/>
              <w:spacing w:line="276" w:lineRule="auto"/>
              <w:rPr>
                <w:rFonts w:ascii="Arial" w:eastAsia="Times New Roman" w:hAnsi="Arial" w:cs="Arial"/>
                <w:sz w:val="20"/>
                <w:szCs w:val="20"/>
                <w:lang w:val="en-GB" w:eastAsia="en-GB"/>
              </w:rPr>
            </w:pPr>
            <w:r w:rsidRPr="00A96254">
              <w:rPr>
                <w:rFonts w:ascii="Arial" w:eastAsia="Times New Roman" w:hAnsi="Arial" w:cs="Arial"/>
                <w:sz w:val="20"/>
                <w:szCs w:val="20"/>
                <w:lang w:eastAsia="en-GB"/>
              </w:rPr>
              <w:t>Able to work independently and manage your own workload, spotting what needs doing and knowing when to seek support</w:t>
            </w:r>
          </w:p>
        </w:tc>
        <w:tc>
          <w:tcPr>
            <w:tcW w:w="1090" w:type="dxa"/>
            <w:hideMark/>
          </w:tcPr>
          <w:p w14:paraId="5B01A187"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1207" w:type="dxa"/>
            <w:hideMark/>
          </w:tcPr>
          <w:p w14:paraId="689E9C85" w14:textId="77777777" w:rsidR="00050286" w:rsidRPr="00EF30D9" w:rsidRDefault="00050286" w:rsidP="00DF4B19">
            <w:pPr>
              <w:widowControl/>
              <w:jc w:val="center"/>
              <w:rPr>
                <w:rFonts w:ascii="Arial" w:eastAsia="Times New Roman" w:hAnsi="Arial" w:cs="Arial"/>
                <w:sz w:val="20"/>
                <w:szCs w:val="20"/>
                <w:lang w:val="en-GB" w:eastAsia="en-GB"/>
              </w:rPr>
            </w:pPr>
          </w:p>
        </w:tc>
        <w:tc>
          <w:tcPr>
            <w:tcW w:w="0" w:type="auto"/>
            <w:hideMark/>
          </w:tcPr>
          <w:p w14:paraId="27E78A69"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78B5ADCA"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6CD921CE" w14:textId="77777777" w:rsidR="00050286" w:rsidRPr="00EF30D9" w:rsidRDefault="00050286" w:rsidP="00DF4B19">
            <w:pPr>
              <w:widowControl/>
              <w:jc w:val="center"/>
              <w:rPr>
                <w:rFonts w:ascii="Arial" w:eastAsia="Times New Roman" w:hAnsi="Arial" w:cs="Arial"/>
                <w:sz w:val="20"/>
                <w:szCs w:val="20"/>
                <w:lang w:val="en-GB" w:eastAsia="en-GB"/>
              </w:rPr>
            </w:pPr>
          </w:p>
        </w:tc>
        <w:tc>
          <w:tcPr>
            <w:tcW w:w="0" w:type="auto"/>
            <w:hideMark/>
          </w:tcPr>
          <w:p w14:paraId="60F2CCC0" w14:textId="77777777" w:rsidR="00050286" w:rsidRPr="00EF30D9" w:rsidRDefault="00050286" w:rsidP="00DF4B19">
            <w:pPr>
              <w:widowControl/>
              <w:jc w:val="center"/>
              <w:rPr>
                <w:rFonts w:ascii="Arial" w:eastAsia="Times New Roman" w:hAnsi="Arial" w:cs="Arial"/>
                <w:sz w:val="20"/>
                <w:szCs w:val="20"/>
                <w:lang w:val="en-GB" w:eastAsia="en-GB"/>
              </w:rPr>
            </w:pPr>
          </w:p>
        </w:tc>
      </w:tr>
      <w:tr w:rsidR="00050286" w:rsidRPr="0051269A" w14:paraId="72808A3E" w14:textId="77777777" w:rsidTr="3FE18AD2">
        <w:tc>
          <w:tcPr>
            <w:tcW w:w="5807" w:type="dxa"/>
            <w:hideMark/>
          </w:tcPr>
          <w:p w14:paraId="3E5330E7" w14:textId="77777777" w:rsidR="00050286" w:rsidRPr="00A96254" w:rsidRDefault="00050286" w:rsidP="00BF3168">
            <w:pPr>
              <w:widowControl/>
              <w:spacing w:line="276" w:lineRule="auto"/>
              <w:rPr>
                <w:rFonts w:ascii="Arial" w:eastAsia="Times New Roman" w:hAnsi="Arial" w:cs="Arial"/>
                <w:sz w:val="20"/>
                <w:szCs w:val="20"/>
                <w:lang w:val="en-GB" w:eastAsia="en-GB"/>
              </w:rPr>
            </w:pPr>
            <w:r w:rsidRPr="00A96254">
              <w:rPr>
                <w:rFonts w:ascii="Arial" w:eastAsia="Times New Roman" w:hAnsi="Arial" w:cs="Arial"/>
                <w:sz w:val="20"/>
                <w:szCs w:val="20"/>
                <w:lang w:val="en-GB" w:eastAsia="en-GB"/>
              </w:rPr>
              <w:t>Able to work well as part of a team based across more than one site, keeping colleagues informed and staying connected</w:t>
            </w:r>
          </w:p>
        </w:tc>
        <w:tc>
          <w:tcPr>
            <w:tcW w:w="1090" w:type="dxa"/>
            <w:hideMark/>
          </w:tcPr>
          <w:p w14:paraId="1887D853"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1207" w:type="dxa"/>
            <w:hideMark/>
          </w:tcPr>
          <w:p w14:paraId="2E82A9CA" w14:textId="77777777" w:rsidR="00050286" w:rsidRPr="00EF30D9" w:rsidRDefault="00050286" w:rsidP="00DF4B19">
            <w:pPr>
              <w:widowControl/>
              <w:jc w:val="center"/>
              <w:rPr>
                <w:rFonts w:ascii="Arial" w:eastAsia="Times New Roman" w:hAnsi="Arial" w:cs="Arial"/>
                <w:sz w:val="20"/>
                <w:szCs w:val="20"/>
                <w:lang w:val="en-GB" w:eastAsia="en-GB"/>
              </w:rPr>
            </w:pPr>
          </w:p>
        </w:tc>
        <w:tc>
          <w:tcPr>
            <w:tcW w:w="0" w:type="auto"/>
            <w:hideMark/>
          </w:tcPr>
          <w:p w14:paraId="65B888B7"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7361C89E"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095A4412" w14:textId="77777777" w:rsidR="00050286" w:rsidRPr="00EF30D9" w:rsidRDefault="00050286" w:rsidP="00DF4B19">
            <w:pPr>
              <w:widowControl/>
              <w:jc w:val="center"/>
              <w:rPr>
                <w:rFonts w:ascii="Arial" w:eastAsia="Times New Roman" w:hAnsi="Arial" w:cs="Arial"/>
                <w:sz w:val="20"/>
                <w:szCs w:val="20"/>
                <w:lang w:val="en-GB" w:eastAsia="en-GB"/>
              </w:rPr>
            </w:pPr>
          </w:p>
        </w:tc>
        <w:tc>
          <w:tcPr>
            <w:tcW w:w="0" w:type="auto"/>
            <w:hideMark/>
          </w:tcPr>
          <w:p w14:paraId="66F224F4" w14:textId="77777777" w:rsidR="00050286" w:rsidRPr="00EF30D9" w:rsidRDefault="00050286" w:rsidP="00DF4B19">
            <w:pPr>
              <w:widowControl/>
              <w:jc w:val="center"/>
              <w:rPr>
                <w:rFonts w:ascii="Arial" w:eastAsia="Times New Roman" w:hAnsi="Arial" w:cs="Arial"/>
                <w:sz w:val="20"/>
                <w:szCs w:val="20"/>
                <w:lang w:val="en-GB" w:eastAsia="en-GB"/>
              </w:rPr>
            </w:pPr>
          </w:p>
        </w:tc>
      </w:tr>
      <w:tr w:rsidR="00050286" w:rsidRPr="0051269A" w14:paraId="00F01B61" w14:textId="77777777" w:rsidTr="3FE18AD2">
        <w:tc>
          <w:tcPr>
            <w:tcW w:w="5807" w:type="dxa"/>
            <w:hideMark/>
          </w:tcPr>
          <w:p w14:paraId="4844520D" w14:textId="77777777" w:rsidR="00050286" w:rsidRPr="00A96254" w:rsidRDefault="00050286" w:rsidP="00BF3168">
            <w:pPr>
              <w:widowControl/>
              <w:spacing w:line="276" w:lineRule="auto"/>
              <w:rPr>
                <w:rFonts w:ascii="Arial" w:eastAsia="Times New Roman" w:hAnsi="Arial" w:cs="Arial"/>
                <w:sz w:val="20"/>
                <w:szCs w:val="20"/>
                <w:lang w:val="en-GB" w:eastAsia="en-GB"/>
              </w:rPr>
            </w:pPr>
            <w:r w:rsidRPr="00A96254">
              <w:rPr>
                <w:rFonts w:ascii="Arial" w:eastAsia="Times New Roman" w:hAnsi="Arial" w:cs="Arial"/>
                <w:sz w:val="20"/>
                <w:szCs w:val="20"/>
                <w:lang w:val="en-GB" w:eastAsia="en-GB"/>
              </w:rPr>
              <w:t>Confident IT skills, including Microsoft Office and a range of digital tools</w:t>
            </w:r>
          </w:p>
        </w:tc>
        <w:tc>
          <w:tcPr>
            <w:tcW w:w="1090" w:type="dxa"/>
            <w:hideMark/>
          </w:tcPr>
          <w:p w14:paraId="000C9B5C"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1207" w:type="dxa"/>
            <w:hideMark/>
          </w:tcPr>
          <w:p w14:paraId="7EB0DBB4" w14:textId="77777777" w:rsidR="00050286" w:rsidRPr="00EF30D9" w:rsidRDefault="00050286" w:rsidP="00DF4B19">
            <w:pPr>
              <w:widowControl/>
              <w:jc w:val="center"/>
              <w:rPr>
                <w:rFonts w:ascii="Arial" w:eastAsia="Times New Roman" w:hAnsi="Arial" w:cs="Arial"/>
                <w:sz w:val="20"/>
                <w:szCs w:val="20"/>
                <w:lang w:val="en-GB" w:eastAsia="en-GB"/>
              </w:rPr>
            </w:pPr>
          </w:p>
        </w:tc>
        <w:tc>
          <w:tcPr>
            <w:tcW w:w="0" w:type="auto"/>
            <w:hideMark/>
          </w:tcPr>
          <w:p w14:paraId="61E98CF0"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57D0C71A" w14:textId="77777777" w:rsidR="00050286" w:rsidRPr="00EF30D9" w:rsidRDefault="00050286" w:rsidP="00DF4B19">
            <w:pPr>
              <w:widowControl/>
              <w:jc w:val="center"/>
              <w:rPr>
                <w:rFonts w:ascii="Arial" w:eastAsia="Times New Roman" w:hAnsi="Arial" w:cs="Arial"/>
                <w:sz w:val="20"/>
                <w:szCs w:val="20"/>
                <w:lang w:val="en-GB" w:eastAsia="en-GB"/>
              </w:rPr>
            </w:pPr>
          </w:p>
        </w:tc>
        <w:tc>
          <w:tcPr>
            <w:tcW w:w="0" w:type="auto"/>
            <w:hideMark/>
          </w:tcPr>
          <w:p w14:paraId="7F730A35"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7B5B8451" w14:textId="77777777" w:rsidR="00050286" w:rsidRPr="00EF30D9" w:rsidRDefault="00050286" w:rsidP="00DF4B19">
            <w:pPr>
              <w:widowControl/>
              <w:jc w:val="center"/>
              <w:rPr>
                <w:rFonts w:ascii="Arial" w:eastAsia="Times New Roman" w:hAnsi="Arial" w:cs="Arial"/>
                <w:sz w:val="20"/>
                <w:szCs w:val="20"/>
                <w:lang w:val="en-GB" w:eastAsia="en-GB"/>
              </w:rPr>
            </w:pPr>
          </w:p>
        </w:tc>
      </w:tr>
      <w:tr w:rsidR="00050286" w:rsidRPr="0051269A" w14:paraId="4576B5B2" w14:textId="77777777" w:rsidTr="3FE18AD2">
        <w:tc>
          <w:tcPr>
            <w:tcW w:w="5807" w:type="dxa"/>
            <w:hideMark/>
          </w:tcPr>
          <w:p w14:paraId="165706C6" w14:textId="77777777" w:rsidR="00050286" w:rsidRPr="00A96254" w:rsidRDefault="00050286" w:rsidP="00BF3168">
            <w:pPr>
              <w:widowControl/>
              <w:spacing w:line="276" w:lineRule="auto"/>
              <w:rPr>
                <w:rFonts w:ascii="Arial" w:eastAsia="Times New Roman" w:hAnsi="Arial" w:cs="Arial"/>
                <w:sz w:val="20"/>
                <w:szCs w:val="20"/>
                <w:lang w:val="en-GB" w:eastAsia="en-GB"/>
              </w:rPr>
            </w:pPr>
            <w:r w:rsidRPr="00A96254">
              <w:rPr>
                <w:rFonts w:ascii="Arial" w:eastAsia="Times New Roman" w:hAnsi="Arial" w:cs="Arial"/>
                <w:sz w:val="20"/>
                <w:szCs w:val="20"/>
                <w:lang w:val="en-GB" w:eastAsia="en-GB"/>
              </w:rPr>
              <w:t>Ability to handle difficult situations sensitively, resolving conflict with care for the wellbeing of those involved</w:t>
            </w:r>
          </w:p>
        </w:tc>
        <w:tc>
          <w:tcPr>
            <w:tcW w:w="1090" w:type="dxa"/>
            <w:hideMark/>
          </w:tcPr>
          <w:p w14:paraId="23AB85B1"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1207" w:type="dxa"/>
            <w:hideMark/>
          </w:tcPr>
          <w:p w14:paraId="06349947" w14:textId="77777777" w:rsidR="00050286" w:rsidRPr="00EF30D9" w:rsidRDefault="00050286" w:rsidP="00DF4B19">
            <w:pPr>
              <w:widowControl/>
              <w:jc w:val="center"/>
              <w:rPr>
                <w:rFonts w:ascii="Arial" w:eastAsia="Times New Roman" w:hAnsi="Arial" w:cs="Arial"/>
                <w:sz w:val="20"/>
                <w:szCs w:val="20"/>
                <w:lang w:val="en-GB" w:eastAsia="en-GB"/>
              </w:rPr>
            </w:pPr>
          </w:p>
        </w:tc>
        <w:tc>
          <w:tcPr>
            <w:tcW w:w="0" w:type="auto"/>
            <w:hideMark/>
          </w:tcPr>
          <w:p w14:paraId="2AE8FCF1"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473C77F7"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75D308B8" w14:textId="77777777" w:rsidR="00050286" w:rsidRPr="00EF30D9" w:rsidRDefault="00050286" w:rsidP="00DF4B19">
            <w:pPr>
              <w:widowControl/>
              <w:jc w:val="center"/>
              <w:rPr>
                <w:rFonts w:ascii="Arial" w:eastAsia="Times New Roman" w:hAnsi="Arial" w:cs="Arial"/>
                <w:sz w:val="20"/>
                <w:szCs w:val="20"/>
                <w:lang w:val="en-GB" w:eastAsia="en-GB"/>
              </w:rPr>
            </w:pPr>
          </w:p>
        </w:tc>
        <w:tc>
          <w:tcPr>
            <w:tcW w:w="0" w:type="auto"/>
            <w:hideMark/>
          </w:tcPr>
          <w:p w14:paraId="3C027607" w14:textId="77777777" w:rsidR="00050286" w:rsidRPr="00EF30D9" w:rsidRDefault="00050286" w:rsidP="00DF4B19">
            <w:pPr>
              <w:widowControl/>
              <w:jc w:val="center"/>
              <w:rPr>
                <w:rFonts w:ascii="Arial" w:eastAsia="Times New Roman" w:hAnsi="Arial" w:cs="Arial"/>
                <w:sz w:val="20"/>
                <w:szCs w:val="20"/>
                <w:lang w:val="en-GB" w:eastAsia="en-GB"/>
              </w:rPr>
            </w:pPr>
          </w:p>
        </w:tc>
      </w:tr>
      <w:tr w:rsidR="00050286" w:rsidRPr="0051269A" w14:paraId="070DB27C" w14:textId="77777777" w:rsidTr="3FE18AD2">
        <w:tc>
          <w:tcPr>
            <w:tcW w:w="5807" w:type="dxa"/>
            <w:hideMark/>
          </w:tcPr>
          <w:p w14:paraId="76254E9E" w14:textId="5ADA2886" w:rsidR="00050286" w:rsidRPr="00A96254" w:rsidRDefault="00050286" w:rsidP="00BF3168">
            <w:pPr>
              <w:widowControl/>
              <w:spacing w:line="276" w:lineRule="auto"/>
              <w:rPr>
                <w:rFonts w:ascii="Arial" w:eastAsia="Times New Roman" w:hAnsi="Arial" w:cs="Arial"/>
                <w:sz w:val="20"/>
                <w:szCs w:val="20"/>
                <w:lang w:val="en-GB" w:eastAsia="en-GB"/>
              </w:rPr>
            </w:pPr>
            <w:r w:rsidRPr="00A96254">
              <w:rPr>
                <w:rFonts w:ascii="Arial" w:eastAsia="Times New Roman" w:hAnsi="Arial" w:cs="Arial"/>
                <w:sz w:val="20"/>
                <w:szCs w:val="20"/>
                <w:lang w:val="en-GB" w:eastAsia="en-GB"/>
              </w:rPr>
              <w:t xml:space="preserve">Understanding of </w:t>
            </w:r>
            <w:r w:rsidR="00BE2363" w:rsidRPr="00A96254">
              <w:rPr>
                <w:rFonts w:ascii="Arial" w:eastAsia="Times New Roman" w:hAnsi="Arial" w:cs="Arial"/>
                <w:sz w:val="20"/>
                <w:szCs w:val="20"/>
                <w:lang w:val="en-GB" w:eastAsia="en-GB"/>
              </w:rPr>
              <w:t xml:space="preserve">how to facilitate </w:t>
            </w:r>
            <w:r w:rsidRPr="00A96254">
              <w:rPr>
                <w:rFonts w:ascii="Arial" w:eastAsia="Times New Roman" w:hAnsi="Arial" w:cs="Arial"/>
                <w:sz w:val="20"/>
                <w:szCs w:val="20"/>
                <w:lang w:val="en-GB" w:eastAsia="en-GB"/>
              </w:rPr>
              <w:t>community organising</w:t>
            </w:r>
          </w:p>
        </w:tc>
        <w:tc>
          <w:tcPr>
            <w:tcW w:w="1090" w:type="dxa"/>
            <w:hideMark/>
          </w:tcPr>
          <w:p w14:paraId="10460541" w14:textId="77777777" w:rsidR="00050286" w:rsidRPr="00EF30D9" w:rsidRDefault="00050286" w:rsidP="00DF4B19">
            <w:pPr>
              <w:widowControl/>
              <w:jc w:val="center"/>
              <w:rPr>
                <w:rFonts w:ascii="Arial" w:eastAsia="Times New Roman" w:hAnsi="Arial" w:cs="Arial"/>
                <w:sz w:val="20"/>
                <w:szCs w:val="20"/>
                <w:lang w:val="en-GB" w:eastAsia="en-GB"/>
              </w:rPr>
            </w:pPr>
          </w:p>
        </w:tc>
        <w:tc>
          <w:tcPr>
            <w:tcW w:w="1207" w:type="dxa"/>
            <w:hideMark/>
          </w:tcPr>
          <w:p w14:paraId="694439D8"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796C0C40"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411EEBF6"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5A4F07D2" w14:textId="77777777" w:rsidR="00050286" w:rsidRPr="00EF30D9" w:rsidRDefault="00050286" w:rsidP="00DF4B19">
            <w:pPr>
              <w:widowControl/>
              <w:jc w:val="center"/>
              <w:rPr>
                <w:rFonts w:ascii="Arial" w:eastAsia="Times New Roman" w:hAnsi="Arial" w:cs="Arial"/>
                <w:sz w:val="20"/>
                <w:szCs w:val="20"/>
                <w:lang w:val="en-GB" w:eastAsia="en-GB"/>
              </w:rPr>
            </w:pPr>
          </w:p>
        </w:tc>
        <w:tc>
          <w:tcPr>
            <w:tcW w:w="0" w:type="auto"/>
            <w:hideMark/>
          </w:tcPr>
          <w:p w14:paraId="24EBD9C2" w14:textId="77777777" w:rsidR="00050286" w:rsidRPr="00EF30D9" w:rsidRDefault="00050286" w:rsidP="00DF4B19">
            <w:pPr>
              <w:widowControl/>
              <w:jc w:val="center"/>
              <w:rPr>
                <w:rFonts w:ascii="Arial" w:eastAsia="Times New Roman" w:hAnsi="Arial" w:cs="Arial"/>
                <w:sz w:val="20"/>
                <w:szCs w:val="20"/>
                <w:lang w:val="en-GB" w:eastAsia="en-GB"/>
              </w:rPr>
            </w:pPr>
          </w:p>
        </w:tc>
      </w:tr>
      <w:tr w:rsidR="00050286" w:rsidRPr="0051269A" w14:paraId="56BD5B32" w14:textId="77777777" w:rsidTr="3FE18AD2">
        <w:tc>
          <w:tcPr>
            <w:tcW w:w="5807" w:type="dxa"/>
            <w:shd w:val="clear" w:color="auto" w:fill="F10055"/>
            <w:hideMark/>
          </w:tcPr>
          <w:p w14:paraId="511F14FC" w14:textId="77777777" w:rsidR="00050286" w:rsidRPr="00BC1518" w:rsidRDefault="00050286" w:rsidP="00BF3168">
            <w:pPr>
              <w:widowControl/>
              <w:spacing w:line="276" w:lineRule="auto"/>
              <w:rPr>
                <w:rFonts w:ascii="Arial" w:eastAsia="Times New Roman" w:hAnsi="Arial" w:cs="Arial"/>
                <w:color w:val="FFFFFF" w:themeColor="background1"/>
                <w:lang w:val="en-GB" w:eastAsia="en-GB"/>
              </w:rPr>
            </w:pPr>
            <w:r w:rsidRPr="00BC1518">
              <w:rPr>
                <w:rFonts w:ascii="Arial" w:eastAsia="Times New Roman" w:hAnsi="Arial" w:cs="Arial"/>
                <w:b/>
                <w:bCs/>
                <w:color w:val="FFFFFF" w:themeColor="background1"/>
                <w:lang w:val="en-GB" w:eastAsia="en-GB"/>
              </w:rPr>
              <w:t>Values and Behaviours</w:t>
            </w:r>
          </w:p>
        </w:tc>
        <w:tc>
          <w:tcPr>
            <w:tcW w:w="1090" w:type="dxa"/>
            <w:shd w:val="clear" w:color="auto" w:fill="F10055"/>
            <w:hideMark/>
          </w:tcPr>
          <w:p w14:paraId="3074F10C" w14:textId="54E97093" w:rsidR="00050286" w:rsidRPr="00BC1518" w:rsidRDefault="00F448E6" w:rsidP="00DF4B19">
            <w:pPr>
              <w:widowControl/>
              <w:jc w:val="center"/>
              <w:rPr>
                <w:rFonts w:ascii="Arial" w:eastAsia="Times New Roman" w:hAnsi="Arial" w:cs="Arial"/>
                <w:color w:val="FFFFFF" w:themeColor="background1"/>
                <w:lang w:val="en-GB" w:eastAsia="en-GB"/>
              </w:rPr>
            </w:pPr>
            <w:r>
              <w:rPr>
                <w:rFonts w:ascii="Arial" w:eastAsia="Times New Roman" w:hAnsi="Arial" w:cs="Arial"/>
                <w:color w:val="FFFFFF" w:themeColor="background1"/>
                <w:lang w:val="en-GB" w:eastAsia="en-GB"/>
              </w:rPr>
              <w:t>Essential</w:t>
            </w:r>
          </w:p>
        </w:tc>
        <w:tc>
          <w:tcPr>
            <w:tcW w:w="1207" w:type="dxa"/>
            <w:shd w:val="clear" w:color="auto" w:fill="F10055"/>
            <w:hideMark/>
          </w:tcPr>
          <w:p w14:paraId="1150299C" w14:textId="6A9FFFA7" w:rsidR="00050286" w:rsidRPr="00BC1518" w:rsidRDefault="004E43EA" w:rsidP="00DF4B19">
            <w:pPr>
              <w:widowControl/>
              <w:jc w:val="center"/>
              <w:rPr>
                <w:rFonts w:ascii="Arial" w:eastAsia="Times New Roman" w:hAnsi="Arial" w:cs="Arial"/>
                <w:color w:val="FFFFFF" w:themeColor="background1"/>
                <w:lang w:val="en-GB" w:eastAsia="en-GB"/>
              </w:rPr>
            </w:pPr>
            <w:r>
              <w:rPr>
                <w:rFonts w:ascii="Arial" w:eastAsia="Times New Roman" w:hAnsi="Arial" w:cs="Arial"/>
                <w:color w:val="FFFFFF" w:themeColor="background1"/>
                <w:lang w:val="en-GB" w:eastAsia="en-GB"/>
              </w:rPr>
              <w:t>Desirable</w:t>
            </w:r>
          </w:p>
        </w:tc>
        <w:tc>
          <w:tcPr>
            <w:tcW w:w="0" w:type="auto"/>
            <w:shd w:val="clear" w:color="auto" w:fill="F10055"/>
            <w:hideMark/>
          </w:tcPr>
          <w:p w14:paraId="4B590DC1" w14:textId="77777777" w:rsidR="00050286" w:rsidRPr="00BC1518" w:rsidRDefault="00050286" w:rsidP="00DF4B19">
            <w:pPr>
              <w:widowControl/>
              <w:jc w:val="center"/>
              <w:rPr>
                <w:rFonts w:ascii="Arial" w:eastAsia="Times New Roman" w:hAnsi="Arial" w:cs="Arial"/>
                <w:color w:val="FFFFFF" w:themeColor="background1"/>
                <w:lang w:val="en-GB" w:eastAsia="en-GB"/>
              </w:rPr>
            </w:pPr>
          </w:p>
        </w:tc>
        <w:tc>
          <w:tcPr>
            <w:tcW w:w="0" w:type="auto"/>
            <w:shd w:val="clear" w:color="auto" w:fill="F10055"/>
            <w:hideMark/>
          </w:tcPr>
          <w:p w14:paraId="327174EA" w14:textId="77777777" w:rsidR="00050286" w:rsidRPr="00BC1518" w:rsidRDefault="00050286" w:rsidP="00DF4B19">
            <w:pPr>
              <w:widowControl/>
              <w:jc w:val="center"/>
              <w:rPr>
                <w:rFonts w:ascii="Arial" w:eastAsia="Times New Roman" w:hAnsi="Arial" w:cs="Arial"/>
                <w:color w:val="FFFFFF" w:themeColor="background1"/>
                <w:lang w:val="en-GB" w:eastAsia="en-GB"/>
              </w:rPr>
            </w:pPr>
          </w:p>
        </w:tc>
        <w:tc>
          <w:tcPr>
            <w:tcW w:w="0" w:type="auto"/>
            <w:shd w:val="clear" w:color="auto" w:fill="F10055"/>
            <w:hideMark/>
          </w:tcPr>
          <w:p w14:paraId="459EF9A4" w14:textId="77777777" w:rsidR="00050286" w:rsidRPr="00BC1518" w:rsidRDefault="00050286" w:rsidP="00DF4B19">
            <w:pPr>
              <w:widowControl/>
              <w:jc w:val="center"/>
              <w:rPr>
                <w:rFonts w:ascii="Arial" w:eastAsia="Times New Roman" w:hAnsi="Arial" w:cs="Arial"/>
                <w:color w:val="FFFFFF" w:themeColor="background1"/>
                <w:lang w:val="en-GB" w:eastAsia="en-GB"/>
              </w:rPr>
            </w:pPr>
          </w:p>
        </w:tc>
        <w:tc>
          <w:tcPr>
            <w:tcW w:w="0" w:type="auto"/>
            <w:shd w:val="clear" w:color="auto" w:fill="F10055"/>
            <w:hideMark/>
          </w:tcPr>
          <w:p w14:paraId="7EDBF119" w14:textId="77777777" w:rsidR="00050286" w:rsidRPr="00BC1518" w:rsidRDefault="00050286" w:rsidP="00DF4B19">
            <w:pPr>
              <w:widowControl/>
              <w:jc w:val="center"/>
              <w:rPr>
                <w:rFonts w:ascii="Arial" w:eastAsia="Times New Roman" w:hAnsi="Arial" w:cs="Arial"/>
                <w:color w:val="FFFFFF" w:themeColor="background1"/>
                <w:lang w:val="en-GB" w:eastAsia="en-GB"/>
              </w:rPr>
            </w:pPr>
          </w:p>
        </w:tc>
      </w:tr>
      <w:tr w:rsidR="00050286" w:rsidRPr="0051269A" w14:paraId="162C5207" w14:textId="77777777" w:rsidTr="3FE18AD2">
        <w:tc>
          <w:tcPr>
            <w:tcW w:w="5807" w:type="dxa"/>
            <w:hideMark/>
          </w:tcPr>
          <w:p w14:paraId="3960649B" w14:textId="0ACE557B" w:rsidR="00050286" w:rsidRPr="00A96254" w:rsidRDefault="00050286" w:rsidP="00BF3168">
            <w:pPr>
              <w:widowControl/>
              <w:spacing w:line="276" w:lineRule="auto"/>
              <w:rPr>
                <w:rFonts w:ascii="Arial" w:eastAsia="Times New Roman" w:hAnsi="Arial" w:cs="Arial"/>
                <w:sz w:val="20"/>
                <w:szCs w:val="20"/>
                <w:lang w:val="en-GB" w:eastAsia="en-GB"/>
              </w:rPr>
            </w:pPr>
            <w:r w:rsidRPr="3FE18AD2">
              <w:rPr>
                <w:rFonts w:ascii="Arial" w:eastAsia="Times New Roman" w:hAnsi="Arial" w:cs="Arial"/>
                <w:sz w:val="20"/>
                <w:szCs w:val="20"/>
                <w:lang w:val="en-GB" w:eastAsia="en-GB"/>
              </w:rPr>
              <w:t>A demonstrable commitment to our organisational values</w:t>
            </w:r>
          </w:p>
        </w:tc>
        <w:tc>
          <w:tcPr>
            <w:tcW w:w="1090" w:type="dxa"/>
            <w:hideMark/>
          </w:tcPr>
          <w:p w14:paraId="4200672C"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1207" w:type="dxa"/>
            <w:hideMark/>
          </w:tcPr>
          <w:p w14:paraId="2482ED29" w14:textId="77777777" w:rsidR="00050286" w:rsidRPr="00EF30D9" w:rsidRDefault="00050286" w:rsidP="00DF4B19">
            <w:pPr>
              <w:widowControl/>
              <w:jc w:val="center"/>
              <w:rPr>
                <w:rFonts w:ascii="Arial" w:eastAsia="Times New Roman" w:hAnsi="Arial" w:cs="Arial"/>
                <w:sz w:val="20"/>
                <w:szCs w:val="20"/>
                <w:lang w:val="en-GB" w:eastAsia="en-GB"/>
              </w:rPr>
            </w:pPr>
          </w:p>
        </w:tc>
        <w:tc>
          <w:tcPr>
            <w:tcW w:w="0" w:type="auto"/>
            <w:hideMark/>
          </w:tcPr>
          <w:p w14:paraId="4DD10021"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65FEE1B4"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7E25AFEC" w14:textId="77777777" w:rsidR="00050286" w:rsidRPr="00EF30D9" w:rsidRDefault="00050286" w:rsidP="00DF4B19">
            <w:pPr>
              <w:widowControl/>
              <w:jc w:val="center"/>
              <w:rPr>
                <w:rFonts w:ascii="Arial" w:eastAsia="Times New Roman" w:hAnsi="Arial" w:cs="Arial"/>
                <w:sz w:val="20"/>
                <w:szCs w:val="20"/>
                <w:lang w:val="en-GB" w:eastAsia="en-GB"/>
              </w:rPr>
            </w:pPr>
          </w:p>
        </w:tc>
        <w:tc>
          <w:tcPr>
            <w:tcW w:w="0" w:type="auto"/>
            <w:hideMark/>
          </w:tcPr>
          <w:p w14:paraId="06DAE268" w14:textId="77777777" w:rsidR="00050286" w:rsidRPr="00EF30D9" w:rsidRDefault="00050286" w:rsidP="00DF4B19">
            <w:pPr>
              <w:widowControl/>
              <w:jc w:val="center"/>
              <w:rPr>
                <w:rFonts w:ascii="Arial" w:eastAsia="Times New Roman" w:hAnsi="Arial" w:cs="Arial"/>
                <w:sz w:val="20"/>
                <w:szCs w:val="20"/>
                <w:lang w:val="en-GB" w:eastAsia="en-GB"/>
              </w:rPr>
            </w:pPr>
          </w:p>
        </w:tc>
      </w:tr>
      <w:tr w:rsidR="00050286" w:rsidRPr="0051269A" w14:paraId="70306B94" w14:textId="77777777" w:rsidTr="3FE18AD2">
        <w:tc>
          <w:tcPr>
            <w:tcW w:w="5807" w:type="dxa"/>
            <w:hideMark/>
          </w:tcPr>
          <w:p w14:paraId="3D538A65" w14:textId="77777777" w:rsidR="00050286" w:rsidRPr="00A96254" w:rsidRDefault="00050286" w:rsidP="00BF3168">
            <w:pPr>
              <w:widowControl/>
              <w:spacing w:line="276" w:lineRule="auto"/>
              <w:rPr>
                <w:rFonts w:ascii="Arial" w:eastAsia="Times New Roman" w:hAnsi="Arial" w:cs="Arial"/>
                <w:sz w:val="20"/>
                <w:szCs w:val="20"/>
                <w:lang w:val="en-GB" w:eastAsia="en-GB"/>
              </w:rPr>
            </w:pPr>
            <w:r w:rsidRPr="00A96254">
              <w:rPr>
                <w:rFonts w:ascii="Arial" w:eastAsia="Times New Roman" w:hAnsi="Arial" w:cs="Arial"/>
                <w:sz w:val="20"/>
                <w:szCs w:val="20"/>
                <w:lang w:val="en-GB" w:eastAsia="en-GB"/>
              </w:rPr>
              <w:t>Comfortable working in a democratic, student-led environment, able to build constructive relationships with elected leaders and support them to lead</w:t>
            </w:r>
          </w:p>
        </w:tc>
        <w:tc>
          <w:tcPr>
            <w:tcW w:w="1090" w:type="dxa"/>
            <w:hideMark/>
          </w:tcPr>
          <w:p w14:paraId="48F112D7"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1207" w:type="dxa"/>
            <w:hideMark/>
          </w:tcPr>
          <w:p w14:paraId="636CAD40" w14:textId="77777777" w:rsidR="00050286" w:rsidRPr="00EF30D9" w:rsidRDefault="00050286" w:rsidP="00DF4B19">
            <w:pPr>
              <w:widowControl/>
              <w:jc w:val="center"/>
              <w:rPr>
                <w:rFonts w:ascii="Arial" w:eastAsia="Times New Roman" w:hAnsi="Arial" w:cs="Arial"/>
                <w:sz w:val="20"/>
                <w:szCs w:val="20"/>
                <w:lang w:val="en-GB" w:eastAsia="en-GB"/>
              </w:rPr>
            </w:pPr>
          </w:p>
        </w:tc>
        <w:tc>
          <w:tcPr>
            <w:tcW w:w="0" w:type="auto"/>
            <w:hideMark/>
          </w:tcPr>
          <w:p w14:paraId="5B3F66B6" w14:textId="290EFFA5" w:rsidR="00050286" w:rsidRPr="00EF30D9" w:rsidRDefault="00050286" w:rsidP="00DF4B19">
            <w:pPr>
              <w:widowControl/>
              <w:jc w:val="center"/>
              <w:rPr>
                <w:rFonts w:ascii="Arial" w:eastAsia="Times New Roman" w:hAnsi="Arial" w:cs="Arial"/>
                <w:sz w:val="20"/>
                <w:szCs w:val="20"/>
                <w:lang w:val="en-GB" w:eastAsia="en-GB"/>
              </w:rPr>
            </w:pPr>
          </w:p>
        </w:tc>
        <w:tc>
          <w:tcPr>
            <w:tcW w:w="0" w:type="auto"/>
            <w:hideMark/>
          </w:tcPr>
          <w:p w14:paraId="2A5434A0" w14:textId="77777777" w:rsidR="00050286" w:rsidRPr="00EF30D9" w:rsidRDefault="00050286" w:rsidP="00DF4B19">
            <w:pPr>
              <w:widowControl/>
              <w:jc w:val="center"/>
              <w:rPr>
                <w:rFonts w:ascii="Arial" w:eastAsia="Times New Roman" w:hAnsi="Arial" w:cs="Aria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hideMark/>
          </w:tcPr>
          <w:p w14:paraId="7B73B62A" w14:textId="77777777" w:rsidR="00050286" w:rsidRPr="00EF30D9" w:rsidRDefault="00050286" w:rsidP="00DF4B19">
            <w:pPr>
              <w:widowControl/>
              <w:jc w:val="center"/>
              <w:rPr>
                <w:rFonts w:ascii="Arial" w:eastAsia="Times New Roman" w:hAnsi="Arial" w:cs="Arial"/>
                <w:sz w:val="20"/>
                <w:szCs w:val="20"/>
                <w:lang w:val="en-GB" w:eastAsia="en-GB"/>
              </w:rPr>
            </w:pPr>
          </w:p>
        </w:tc>
        <w:tc>
          <w:tcPr>
            <w:tcW w:w="0" w:type="auto"/>
            <w:hideMark/>
          </w:tcPr>
          <w:p w14:paraId="21205382" w14:textId="77777777" w:rsidR="00050286" w:rsidRPr="00EF30D9" w:rsidRDefault="00050286" w:rsidP="00DF4B19">
            <w:pPr>
              <w:widowControl/>
              <w:jc w:val="center"/>
              <w:rPr>
                <w:rFonts w:ascii="Arial" w:eastAsia="Times New Roman" w:hAnsi="Arial" w:cs="Arial"/>
                <w:sz w:val="20"/>
                <w:szCs w:val="20"/>
                <w:lang w:val="en-GB" w:eastAsia="en-GB"/>
              </w:rPr>
            </w:pPr>
          </w:p>
        </w:tc>
      </w:tr>
      <w:tr w:rsidR="00EF64F6" w:rsidRPr="0051269A" w14:paraId="674C0752" w14:textId="77777777" w:rsidTr="3FE18AD2">
        <w:tc>
          <w:tcPr>
            <w:tcW w:w="5807" w:type="dxa"/>
          </w:tcPr>
          <w:p w14:paraId="3269C3E1" w14:textId="0B988CF7" w:rsidR="00EF64F6" w:rsidRPr="00A96254" w:rsidRDefault="00EF64F6" w:rsidP="00BF3168">
            <w:pPr>
              <w:widowControl/>
              <w:spacing w:line="276" w:lineRule="auto"/>
              <w:rPr>
                <w:rFonts w:ascii="Arial" w:eastAsia="Times New Roman" w:hAnsi="Arial" w:cs="Arial"/>
                <w:sz w:val="20"/>
                <w:szCs w:val="20"/>
                <w:lang w:val="en-GB" w:eastAsia="en-GB"/>
              </w:rPr>
            </w:pPr>
            <w:r w:rsidRPr="00A96254">
              <w:rPr>
                <w:rFonts w:ascii="Arial" w:eastAsia="Times New Roman" w:hAnsi="Arial" w:cs="Arial"/>
                <w:sz w:val="20"/>
                <w:szCs w:val="20"/>
                <w:lang w:eastAsia="en-GB"/>
              </w:rPr>
              <w:t>A commitment to equality, diversity and inclusion, and to putting it into practice in your work</w:t>
            </w:r>
          </w:p>
        </w:tc>
        <w:tc>
          <w:tcPr>
            <w:tcW w:w="1090" w:type="dxa"/>
          </w:tcPr>
          <w:p w14:paraId="1E8C4DAE" w14:textId="3B5A3B45" w:rsidR="00EF64F6" w:rsidRPr="00EF30D9" w:rsidRDefault="00EF64F6" w:rsidP="00DF4B19">
            <w:pPr>
              <w:widowControl/>
              <w:jc w:val="center"/>
              <w:rPr>
                <w:rFonts w:ascii="Segoe UI Symbol" w:eastAsia="Times New Roman" w:hAnsi="Segoe UI Symbol" w:cs="Segoe UI Symbol"/>
                <w:sz w:val="20"/>
                <w:szCs w:val="20"/>
                <w:lang w:val="en-GB" w:eastAsia="en-GB"/>
              </w:rPr>
            </w:pPr>
            <w:r w:rsidRPr="00EF30D9">
              <w:rPr>
                <w:rFonts w:ascii="Segoe UI Symbol" w:eastAsia="Times New Roman" w:hAnsi="Segoe UI Symbol" w:cs="Segoe UI Symbol"/>
                <w:sz w:val="20"/>
                <w:szCs w:val="20"/>
                <w:lang w:val="en-GB" w:eastAsia="en-GB"/>
              </w:rPr>
              <w:t>✓</w:t>
            </w:r>
          </w:p>
        </w:tc>
        <w:tc>
          <w:tcPr>
            <w:tcW w:w="1207" w:type="dxa"/>
          </w:tcPr>
          <w:p w14:paraId="078CD5DF" w14:textId="77777777" w:rsidR="00EF64F6" w:rsidRPr="00EF30D9" w:rsidRDefault="00EF64F6" w:rsidP="00DF4B19">
            <w:pPr>
              <w:widowControl/>
              <w:jc w:val="center"/>
              <w:rPr>
                <w:rFonts w:ascii="Arial" w:eastAsia="Times New Roman" w:hAnsi="Arial" w:cs="Arial"/>
                <w:sz w:val="20"/>
                <w:szCs w:val="20"/>
                <w:lang w:val="en-GB" w:eastAsia="en-GB"/>
              </w:rPr>
            </w:pPr>
          </w:p>
        </w:tc>
        <w:tc>
          <w:tcPr>
            <w:tcW w:w="0" w:type="auto"/>
          </w:tcPr>
          <w:p w14:paraId="40F56E54" w14:textId="77777777" w:rsidR="00EF64F6" w:rsidRPr="00EF30D9" w:rsidRDefault="00EF64F6" w:rsidP="00DF4B19">
            <w:pPr>
              <w:widowControl/>
              <w:jc w:val="center"/>
              <w:rPr>
                <w:rFonts w:ascii="Segoe UI Symbol" w:eastAsia="Times New Roman" w:hAnsi="Segoe UI Symbol" w:cs="Segoe UI Symbol"/>
                <w:sz w:val="20"/>
                <w:szCs w:val="20"/>
                <w:lang w:val="en-GB" w:eastAsia="en-GB"/>
              </w:rPr>
            </w:pPr>
          </w:p>
        </w:tc>
        <w:tc>
          <w:tcPr>
            <w:tcW w:w="0" w:type="auto"/>
          </w:tcPr>
          <w:p w14:paraId="22966DB3" w14:textId="08D33117" w:rsidR="00EF64F6" w:rsidRPr="00EF30D9" w:rsidRDefault="00FF5960" w:rsidP="00DF4B19">
            <w:pPr>
              <w:widowControl/>
              <w:jc w:val="center"/>
              <w:rPr>
                <w:rFonts w:ascii="Segoe UI Symbol" w:eastAsia="Times New Roman" w:hAnsi="Segoe UI Symbol" w:cs="Segoe UI Symbol"/>
                <w:sz w:val="20"/>
                <w:szCs w:val="20"/>
                <w:lang w:val="en-GB" w:eastAsia="en-GB"/>
              </w:rPr>
            </w:pPr>
            <w:r w:rsidRPr="00EF30D9">
              <w:rPr>
                <w:rFonts w:ascii="Segoe UI Symbol" w:eastAsia="Times New Roman" w:hAnsi="Segoe UI Symbol" w:cs="Segoe UI Symbol"/>
                <w:sz w:val="20"/>
                <w:szCs w:val="20"/>
                <w:lang w:val="en-GB" w:eastAsia="en-GB"/>
              </w:rPr>
              <w:t>✓</w:t>
            </w:r>
          </w:p>
        </w:tc>
        <w:tc>
          <w:tcPr>
            <w:tcW w:w="0" w:type="auto"/>
          </w:tcPr>
          <w:p w14:paraId="7FFB360E" w14:textId="77777777" w:rsidR="00EF64F6" w:rsidRPr="00EF30D9" w:rsidRDefault="00EF64F6" w:rsidP="00DF4B19">
            <w:pPr>
              <w:widowControl/>
              <w:jc w:val="center"/>
              <w:rPr>
                <w:rFonts w:ascii="Arial" w:eastAsia="Times New Roman" w:hAnsi="Arial" w:cs="Arial"/>
                <w:sz w:val="20"/>
                <w:szCs w:val="20"/>
                <w:lang w:val="en-GB" w:eastAsia="en-GB"/>
              </w:rPr>
            </w:pPr>
          </w:p>
        </w:tc>
        <w:tc>
          <w:tcPr>
            <w:tcW w:w="0" w:type="auto"/>
          </w:tcPr>
          <w:p w14:paraId="6355A29B" w14:textId="77777777" w:rsidR="00EF64F6" w:rsidRPr="00EF30D9" w:rsidRDefault="00EF64F6" w:rsidP="00DF4B19">
            <w:pPr>
              <w:widowControl/>
              <w:jc w:val="center"/>
              <w:rPr>
                <w:rFonts w:ascii="Arial" w:eastAsia="Times New Roman" w:hAnsi="Arial" w:cs="Arial"/>
                <w:sz w:val="20"/>
                <w:szCs w:val="20"/>
                <w:lang w:val="en-GB" w:eastAsia="en-GB"/>
              </w:rPr>
            </w:pPr>
          </w:p>
        </w:tc>
      </w:tr>
    </w:tbl>
    <w:p w14:paraId="45721F76" w14:textId="77777777" w:rsidR="00FD3EC7" w:rsidRPr="00762CC8" w:rsidRDefault="00FD3EC7" w:rsidP="00A96254">
      <w:pPr>
        <w:pStyle w:val="NormalWeb"/>
        <w:spacing w:before="0" w:beforeAutospacing="0" w:after="0" w:afterAutospacing="0"/>
        <w:jc w:val="both"/>
        <w:rPr>
          <w:rFonts w:ascii="Arial" w:hAnsi="Arial" w:cs="Arial"/>
          <w:sz w:val="20"/>
          <w:szCs w:val="20"/>
        </w:rPr>
      </w:pPr>
    </w:p>
    <w:p w14:paraId="02028B4A" w14:textId="4CC5BB37" w:rsidR="00AF0944" w:rsidRPr="00D102E3" w:rsidRDefault="00FD3EC7" w:rsidP="00DF4B19">
      <w:pPr>
        <w:pStyle w:val="NormalWeb"/>
        <w:spacing w:before="0" w:beforeAutospacing="0" w:after="0" w:afterAutospacing="0"/>
        <w:jc w:val="both"/>
        <w:rPr>
          <w:rFonts w:ascii="Arial" w:hAnsi="Arial" w:cs="Arial"/>
          <w:sz w:val="22"/>
          <w:szCs w:val="22"/>
        </w:rPr>
      </w:pPr>
      <w:r w:rsidRPr="00A7731A">
        <w:rPr>
          <w:rFonts w:ascii="Arial" w:hAnsi="Arial" w:cs="Arial"/>
          <w:sz w:val="20"/>
          <w:szCs w:val="20"/>
        </w:rPr>
        <w:t>This job specification is non-contractual and is subject to alteration after consultation with the post holder</w:t>
      </w:r>
      <w:r w:rsidRPr="00762CC8">
        <w:rPr>
          <w:rFonts w:ascii="Arial" w:hAnsi="Arial" w:cs="Arial"/>
          <w:sz w:val="22"/>
          <w:szCs w:val="22"/>
        </w:rPr>
        <w:t>.</w:t>
      </w:r>
    </w:p>
    <w:p w14:paraId="5D06DB82" w14:textId="77777777" w:rsidR="00D102E3" w:rsidRDefault="00D102E3" w:rsidP="00DF4B19">
      <w:pPr>
        <w:pStyle w:val="NormalWeb"/>
        <w:spacing w:before="0" w:beforeAutospacing="0" w:after="0" w:afterAutospacing="0"/>
        <w:jc w:val="both"/>
        <w:rPr>
          <w:rFonts w:ascii="Arial" w:hAnsi="Arial" w:cs="Arial"/>
          <w:b/>
          <w:bCs/>
          <w:sz w:val="20"/>
          <w:szCs w:val="20"/>
        </w:rPr>
      </w:pPr>
    </w:p>
    <w:p w14:paraId="55BDC77A" w14:textId="58AC174D" w:rsidR="00FD3EC7" w:rsidRPr="00AF0944" w:rsidRDefault="00FD3EC7" w:rsidP="00DF4B19">
      <w:pPr>
        <w:pStyle w:val="NormalWeb"/>
        <w:spacing w:before="0" w:beforeAutospacing="0" w:after="0" w:afterAutospacing="0"/>
        <w:jc w:val="both"/>
        <w:rPr>
          <w:rFonts w:ascii="Arial" w:hAnsi="Arial" w:cs="Arial"/>
          <w:b/>
          <w:bCs/>
          <w:sz w:val="20"/>
          <w:szCs w:val="20"/>
        </w:rPr>
      </w:pPr>
      <w:r w:rsidRPr="00AF0944">
        <w:rPr>
          <w:rFonts w:ascii="Arial" w:hAnsi="Arial" w:cs="Arial"/>
          <w:b/>
          <w:bCs/>
          <w:sz w:val="20"/>
          <w:szCs w:val="20"/>
        </w:rPr>
        <w:t xml:space="preserve">Reviewed: </w:t>
      </w:r>
      <w:r w:rsidR="28115862" w:rsidRPr="00AF0944">
        <w:rPr>
          <w:rFonts w:ascii="Arial" w:hAnsi="Arial" w:cs="Arial"/>
          <w:b/>
          <w:bCs/>
          <w:sz w:val="20"/>
          <w:szCs w:val="20"/>
        </w:rPr>
        <w:t>October</w:t>
      </w:r>
      <w:r w:rsidR="00260DDA" w:rsidRPr="00AF0944">
        <w:rPr>
          <w:rFonts w:ascii="Arial" w:hAnsi="Arial" w:cs="Arial"/>
          <w:b/>
          <w:bCs/>
          <w:sz w:val="20"/>
          <w:szCs w:val="20"/>
        </w:rPr>
        <w:t xml:space="preserve"> 2026</w:t>
      </w:r>
    </w:p>
    <w:sectPr w:rsidR="00FD3EC7" w:rsidRPr="00AF0944" w:rsidSect="00D102E3">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10C7"/>
    <w:multiLevelType w:val="hybridMultilevel"/>
    <w:tmpl w:val="8DE05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9146FB"/>
    <w:multiLevelType w:val="multilevel"/>
    <w:tmpl w:val="8B78E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A56F24"/>
    <w:multiLevelType w:val="hybridMultilevel"/>
    <w:tmpl w:val="CAD28468"/>
    <w:lvl w:ilvl="0" w:tplc="93B04BA6">
      <w:start w:val="1"/>
      <w:numFmt w:val="bullet"/>
      <w:lvlText w:val=""/>
      <w:lvlJc w:val="left"/>
      <w:pPr>
        <w:ind w:left="360" w:hanging="360"/>
      </w:pPr>
      <w:rPr>
        <w:rFonts w:ascii="Symbol" w:hAnsi="Symbol" w:hint="default"/>
      </w:rPr>
    </w:lvl>
    <w:lvl w:ilvl="1" w:tplc="A18635EA" w:tentative="1">
      <w:start w:val="1"/>
      <w:numFmt w:val="bullet"/>
      <w:lvlText w:val="o"/>
      <w:lvlJc w:val="left"/>
      <w:pPr>
        <w:ind w:left="1080" w:hanging="360"/>
      </w:pPr>
      <w:rPr>
        <w:rFonts w:ascii="Courier New" w:hAnsi="Courier New" w:cs="Courier New" w:hint="default"/>
      </w:rPr>
    </w:lvl>
    <w:lvl w:ilvl="2" w:tplc="CC3A4DEE" w:tentative="1">
      <w:start w:val="1"/>
      <w:numFmt w:val="bullet"/>
      <w:lvlText w:val=""/>
      <w:lvlJc w:val="left"/>
      <w:pPr>
        <w:ind w:left="1800" w:hanging="360"/>
      </w:pPr>
      <w:rPr>
        <w:rFonts w:ascii="Wingdings" w:hAnsi="Wingdings" w:hint="default"/>
      </w:rPr>
    </w:lvl>
    <w:lvl w:ilvl="3" w:tplc="1AFE0C22" w:tentative="1">
      <w:start w:val="1"/>
      <w:numFmt w:val="bullet"/>
      <w:lvlText w:val=""/>
      <w:lvlJc w:val="left"/>
      <w:pPr>
        <w:ind w:left="2520" w:hanging="360"/>
      </w:pPr>
      <w:rPr>
        <w:rFonts w:ascii="Symbol" w:hAnsi="Symbol" w:hint="default"/>
      </w:rPr>
    </w:lvl>
    <w:lvl w:ilvl="4" w:tplc="B56A10E2" w:tentative="1">
      <w:start w:val="1"/>
      <w:numFmt w:val="bullet"/>
      <w:lvlText w:val="o"/>
      <w:lvlJc w:val="left"/>
      <w:pPr>
        <w:ind w:left="3240" w:hanging="360"/>
      </w:pPr>
      <w:rPr>
        <w:rFonts w:ascii="Courier New" w:hAnsi="Courier New" w:cs="Courier New" w:hint="default"/>
      </w:rPr>
    </w:lvl>
    <w:lvl w:ilvl="5" w:tplc="F17829E8" w:tentative="1">
      <w:start w:val="1"/>
      <w:numFmt w:val="bullet"/>
      <w:lvlText w:val=""/>
      <w:lvlJc w:val="left"/>
      <w:pPr>
        <w:ind w:left="3960" w:hanging="360"/>
      </w:pPr>
      <w:rPr>
        <w:rFonts w:ascii="Wingdings" w:hAnsi="Wingdings" w:hint="default"/>
      </w:rPr>
    </w:lvl>
    <w:lvl w:ilvl="6" w:tplc="0C56C372" w:tentative="1">
      <w:start w:val="1"/>
      <w:numFmt w:val="bullet"/>
      <w:lvlText w:val=""/>
      <w:lvlJc w:val="left"/>
      <w:pPr>
        <w:ind w:left="4680" w:hanging="360"/>
      </w:pPr>
      <w:rPr>
        <w:rFonts w:ascii="Symbol" w:hAnsi="Symbol" w:hint="default"/>
      </w:rPr>
    </w:lvl>
    <w:lvl w:ilvl="7" w:tplc="80C8028A" w:tentative="1">
      <w:start w:val="1"/>
      <w:numFmt w:val="bullet"/>
      <w:lvlText w:val="o"/>
      <w:lvlJc w:val="left"/>
      <w:pPr>
        <w:ind w:left="5400" w:hanging="360"/>
      </w:pPr>
      <w:rPr>
        <w:rFonts w:ascii="Courier New" w:hAnsi="Courier New" w:cs="Courier New" w:hint="default"/>
      </w:rPr>
    </w:lvl>
    <w:lvl w:ilvl="8" w:tplc="BA82B88C" w:tentative="1">
      <w:start w:val="1"/>
      <w:numFmt w:val="bullet"/>
      <w:lvlText w:val=""/>
      <w:lvlJc w:val="left"/>
      <w:pPr>
        <w:ind w:left="6120" w:hanging="360"/>
      </w:pPr>
      <w:rPr>
        <w:rFonts w:ascii="Wingdings" w:hAnsi="Wingdings" w:hint="default"/>
      </w:rPr>
    </w:lvl>
  </w:abstractNum>
  <w:abstractNum w:abstractNumId="3" w15:restartNumberingAfterBreak="0">
    <w:nsid w:val="0C7A459C"/>
    <w:multiLevelType w:val="hybridMultilevel"/>
    <w:tmpl w:val="C7AA384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D756D60"/>
    <w:multiLevelType w:val="multilevel"/>
    <w:tmpl w:val="9E8CD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A41C07"/>
    <w:multiLevelType w:val="multilevel"/>
    <w:tmpl w:val="F13AC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0C4A54"/>
    <w:multiLevelType w:val="hybridMultilevel"/>
    <w:tmpl w:val="FABA6106"/>
    <w:lvl w:ilvl="0" w:tplc="B9B042A6">
      <w:start w:val="1"/>
      <w:numFmt w:val="bullet"/>
      <w:lvlText w:val=""/>
      <w:lvlJc w:val="left"/>
      <w:pPr>
        <w:ind w:left="720" w:hanging="360"/>
      </w:pPr>
      <w:rPr>
        <w:rFonts w:ascii="Symbol" w:hAnsi="Symbol" w:hint="default"/>
      </w:rPr>
    </w:lvl>
    <w:lvl w:ilvl="1" w:tplc="41803318">
      <w:start w:val="1"/>
      <w:numFmt w:val="bullet"/>
      <w:lvlText w:val="o"/>
      <w:lvlJc w:val="left"/>
      <w:pPr>
        <w:ind w:left="1440" w:hanging="360"/>
      </w:pPr>
      <w:rPr>
        <w:rFonts w:ascii="Courier New" w:hAnsi="Courier New" w:hint="default"/>
      </w:rPr>
    </w:lvl>
    <w:lvl w:ilvl="2" w:tplc="83749182">
      <w:start w:val="1"/>
      <w:numFmt w:val="bullet"/>
      <w:lvlText w:val=""/>
      <w:lvlJc w:val="left"/>
      <w:pPr>
        <w:ind w:left="2160" w:hanging="360"/>
      </w:pPr>
      <w:rPr>
        <w:rFonts w:ascii="Wingdings" w:hAnsi="Wingdings" w:hint="default"/>
      </w:rPr>
    </w:lvl>
    <w:lvl w:ilvl="3" w:tplc="A094DE44">
      <w:start w:val="1"/>
      <w:numFmt w:val="bullet"/>
      <w:lvlText w:val=""/>
      <w:lvlJc w:val="left"/>
      <w:pPr>
        <w:ind w:left="2880" w:hanging="360"/>
      </w:pPr>
      <w:rPr>
        <w:rFonts w:ascii="Symbol" w:hAnsi="Symbol" w:hint="default"/>
      </w:rPr>
    </w:lvl>
    <w:lvl w:ilvl="4" w:tplc="5100ECE4">
      <w:start w:val="1"/>
      <w:numFmt w:val="bullet"/>
      <w:lvlText w:val="o"/>
      <w:lvlJc w:val="left"/>
      <w:pPr>
        <w:ind w:left="3600" w:hanging="360"/>
      </w:pPr>
      <w:rPr>
        <w:rFonts w:ascii="Courier New" w:hAnsi="Courier New" w:hint="default"/>
      </w:rPr>
    </w:lvl>
    <w:lvl w:ilvl="5" w:tplc="7C0ECA34">
      <w:start w:val="1"/>
      <w:numFmt w:val="bullet"/>
      <w:lvlText w:val=""/>
      <w:lvlJc w:val="left"/>
      <w:pPr>
        <w:ind w:left="4320" w:hanging="360"/>
      </w:pPr>
      <w:rPr>
        <w:rFonts w:ascii="Wingdings" w:hAnsi="Wingdings" w:hint="default"/>
      </w:rPr>
    </w:lvl>
    <w:lvl w:ilvl="6" w:tplc="B1661576">
      <w:start w:val="1"/>
      <w:numFmt w:val="bullet"/>
      <w:lvlText w:val=""/>
      <w:lvlJc w:val="left"/>
      <w:pPr>
        <w:ind w:left="5040" w:hanging="360"/>
      </w:pPr>
      <w:rPr>
        <w:rFonts w:ascii="Symbol" w:hAnsi="Symbol" w:hint="default"/>
      </w:rPr>
    </w:lvl>
    <w:lvl w:ilvl="7" w:tplc="D2AA500C">
      <w:start w:val="1"/>
      <w:numFmt w:val="bullet"/>
      <w:lvlText w:val="o"/>
      <w:lvlJc w:val="left"/>
      <w:pPr>
        <w:ind w:left="5760" w:hanging="360"/>
      </w:pPr>
      <w:rPr>
        <w:rFonts w:ascii="Courier New" w:hAnsi="Courier New" w:hint="default"/>
      </w:rPr>
    </w:lvl>
    <w:lvl w:ilvl="8" w:tplc="3536C0A4">
      <w:start w:val="1"/>
      <w:numFmt w:val="bullet"/>
      <w:lvlText w:val=""/>
      <w:lvlJc w:val="left"/>
      <w:pPr>
        <w:ind w:left="6480" w:hanging="360"/>
      </w:pPr>
      <w:rPr>
        <w:rFonts w:ascii="Wingdings" w:hAnsi="Wingdings" w:hint="default"/>
      </w:rPr>
    </w:lvl>
  </w:abstractNum>
  <w:abstractNum w:abstractNumId="7" w15:restartNumberingAfterBreak="0">
    <w:nsid w:val="17BE76C9"/>
    <w:multiLevelType w:val="hybridMultilevel"/>
    <w:tmpl w:val="8D0CA7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1D6507E"/>
    <w:multiLevelType w:val="multilevel"/>
    <w:tmpl w:val="8E70F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B94EE1"/>
    <w:multiLevelType w:val="hybridMultilevel"/>
    <w:tmpl w:val="8F4A6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68BB9F"/>
    <w:multiLevelType w:val="hybridMultilevel"/>
    <w:tmpl w:val="BB763F90"/>
    <w:lvl w:ilvl="0" w:tplc="F970C9B6">
      <w:start w:val="1"/>
      <w:numFmt w:val="bullet"/>
      <w:lvlText w:val=""/>
      <w:lvlJc w:val="left"/>
      <w:pPr>
        <w:ind w:left="720" w:hanging="360"/>
      </w:pPr>
      <w:rPr>
        <w:rFonts w:ascii="Symbol" w:hAnsi="Symbol" w:hint="default"/>
      </w:rPr>
    </w:lvl>
    <w:lvl w:ilvl="1" w:tplc="08F869C4">
      <w:start w:val="1"/>
      <w:numFmt w:val="bullet"/>
      <w:lvlText w:val="o"/>
      <w:lvlJc w:val="left"/>
      <w:pPr>
        <w:ind w:left="1440" w:hanging="360"/>
      </w:pPr>
      <w:rPr>
        <w:rFonts w:ascii="Courier New" w:hAnsi="Courier New" w:hint="default"/>
      </w:rPr>
    </w:lvl>
    <w:lvl w:ilvl="2" w:tplc="DDD25DF4">
      <w:start w:val="1"/>
      <w:numFmt w:val="bullet"/>
      <w:lvlText w:val=""/>
      <w:lvlJc w:val="left"/>
      <w:pPr>
        <w:ind w:left="2160" w:hanging="360"/>
      </w:pPr>
      <w:rPr>
        <w:rFonts w:ascii="Wingdings" w:hAnsi="Wingdings" w:hint="default"/>
      </w:rPr>
    </w:lvl>
    <w:lvl w:ilvl="3" w:tplc="EA544818">
      <w:start w:val="1"/>
      <w:numFmt w:val="bullet"/>
      <w:lvlText w:val=""/>
      <w:lvlJc w:val="left"/>
      <w:pPr>
        <w:ind w:left="2880" w:hanging="360"/>
      </w:pPr>
      <w:rPr>
        <w:rFonts w:ascii="Symbol" w:hAnsi="Symbol" w:hint="default"/>
      </w:rPr>
    </w:lvl>
    <w:lvl w:ilvl="4" w:tplc="40CEA73E">
      <w:start w:val="1"/>
      <w:numFmt w:val="bullet"/>
      <w:lvlText w:val="o"/>
      <w:lvlJc w:val="left"/>
      <w:pPr>
        <w:ind w:left="3600" w:hanging="360"/>
      </w:pPr>
      <w:rPr>
        <w:rFonts w:ascii="Courier New" w:hAnsi="Courier New" w:hint="default"/>
      </w:rPr>
    </w:lvl>
    <w:lvl w:ilvl="5" w:tplc="7EEA33BC">
      <w:start w:val="1"/>
      <w:numFmt w:val="bullet"/>
      <w:lvlText w:val=""/>
      <w:lvlJc w:val="left"/>
      <w:pPr>
        <w:ind w:left="4320" w:hanging="360"/>
      </w:pPr>
      <w:rPr>
        <w:rFonts w:ascii="Wingdings" w:hAnsi="Wingdings" w:hint="default"/>
      </w:rPr>
    </w:lvl>
    <w:lvl w:ilvl="6" w:tplc="4238EE1C">
      <w:start w:val="1"/>
      <w:numFmt w:val="bullet"/>
      <w:lvlText w:val=""/>
      <w:lvlJc w:val="left"/>
      <w:pPr>
        <w:ind w:left="5040" w:hanging="360"/>
      </w:pPr>
      <w:rPr>
        <w:rFonts w:ascii="Symbol" w:hAnsi="Symbol" w:hint="default"/>
      </w:rPr>
    </w:lvl>
    <w:lvl w:ilvl="7" w:tplc="64E8981A">
      <w:start w:val="1"/>
      <w:numFmt w:val="bullet"/>
      <w:lvlText w:val="o"/>
      <w:lvlJc w:val="left"/>
      <w:pPr>
        <w:ind w:left="5760" w:hanging="360"/>
      </w:pPr>
      <w:rPr>
        <w:rFonts w:ascii="Courier New" w:hAnsi="Courier New" w:hint="default"/>
      </w:rPr>
    </w:lvl>
    <w:lvl w:ilvl="8" w:tplc="83AE4324">
      <w:start w:val="1"/>
      <w:numFmt w:val="bullet"/>
      <w:lvlText w:val=""/>
      <w:lvlJc w:val="left"/>
      <w:pPr>
        <w:ind w:left="6480" w:hanging="360"/>
      </w:pPr>
      <w:rPr>
        <w:rFonts w:ascii="Wingdings" w:hAnsi="Wingdings" w:hint="default"/>
      </w:rPr>
    </w:lvl>
  </w:abstractNum>
  <w:abstractNum w:abstractNumId="11" w15:restartNumberingAfterBreak="0">
    <w:nsid w:val="29752D93"/>
    <w:multiLevelType w:val="multilevel"/>
    <w:tmpl w:val="14428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4E9A62"/>
    <w:multiLevelType w:val="hybridMultilevel"/>
    <w:tmpl w:val="F9AA8A12"/>
    <w:lvl w:ilvl="0" w:tplc="6A269F3E">
      <w:start w:val="1"/>
      <w:numFmt w:val="bullet"/>
      <w:lvlText w:val=""/>
      <w:lvlJc w:val="left"/>
      <w:pPr>
        <w:ind w:left="720" w:hanging="360"/>
      </w:pPr>
      <w:rPr>
        <w:rFonts w:ascii="Symbol" w:hAnsi="Symbol" w:hint="default"/>
      </w:rPr>
    </w:lvl>
    <w:lvl w:ilvl="1" w:tplc="9990A71C">
      <w:start w:val="1"/>
      <w:numFmt w:val="bullet"/>
      <w:lvlText w:val="o"/>
      <w:lvlJc w:val="left"/>
      <w:pPr>
        <w:ind w:left="1440" w:hanging="360"/>
      </w:pPr>
      <w:rPr>
        <w:rFonts w:ascii="Courier New" w:hAnsi="Courier New" w:hint="default"/>
      </w:rPr>
    </w:lvl>
    <w:lvl w:ilvl="2" w:tplc="50C2B076">
      <w:start w:val="1"/>
      <w:numFmt w:val="bullet"/>
      <w:lvlText w:val=""/>
      <w:lvlJc w:val="left"/>
      <w:pPr>
        <w:ind w:left="2160" w:hanging="360"/>
      </w:pPr>
      <w:rPr>
        <w:rFonts w:ascii="Wingdings" w:hAnsi="Wingdings" w:hint="default"/>
      </w:rPr>
    </w:lvl>
    <w:lvl w:ilvl="3" w:tplc="4C1637F0">
      <w:start w:val="1"/>
      <w:numFmt w:val="bullet"/>
      <w:lvlText w:val=""/>
      <w:lvlJc w:val="left"/>
      <w:pPr>
        <w:ind w:left="2880" w:hanging="360"/>
      </w:pPr>
      <w:rPr>
        <w:rFonts w:ascii="Symbol" w:hAnsi="Symbol" w:hint="default"/>
      </w:rPr>
    </w:lvl>
    <w:lvl w:ilvl="4" w:tplc="775EDCE4">
      <w:start w:val="1"/>
      <w:numFmt w:val="bullet"/>
      <w:lvlText w:val="o"/>
      <w:lvlJc w:val="left"/>
      <w:pPr>
        <w:ind w:left="3600" w:hanging="360"/>
      </w:pPr>
      <w:rPr>
        <w:rFonts w:ascii="Courier New" w:hAnsi="Courier New" w:hint="default"/>
      </w:rPr>
    </w:lvl>
    <w:lvl w:ilvl="5" w:tplc="A60C9362">
      <w:start w:val="1"/>
      <w:numFmt w:val="bullet"/>
      <w:lvlText w:val=""/>
      <w:lvlJc w:val="left"/>
      <w:pPr>
        <w:ind w:left="4320" w:hanging="360"/>
      </w:pPr>
      <w:rPr>
        <w:rFonts w:ascii="Wingdings" w:hAnsi="Wingdings" w:hint="default"/>
      </w:rPr>
    </w:lvl>
    <w:lvl w:ilvl="6" w:tplc="BA54D348">
      <w:start w:val="1"/>
      <w:numFmt w:val="bullet"/>
      <w:lvlText w:val=""/>
      <w:lvlJc w:val="left"/>
      <w:pPr>
        <w:ind w:left="5040" w:hanging="360"/>
      </w:pPr>
      <w:rPr>
        <w:rFonts w:ascii="Symbol" w:hAnsi="Symbol" w:hint="default"/>
      </w:rPr>
    </w:lvl>
    <w:lvl w:ilvl="7" w:tplc="29749B9E">
      <w:start w:val="1"/>
      <w:numFmt w:val="bullet"/>
      <w:lvlText w:val="o"/>
      <w:lvlJc w:val="left"/>
      <w:pPr>
        <w:ind w:left="5760" w:hanging="360"/>
      </w:pPr>
      <w:rPr>
        <w:rFonts w:ascii="Courier New" w:hAnsi="Courier New" w:hint="default"/>
      </w:rPr>
    </w:lvl>
    <w:lvl w:ilvl="8" w:tplc="73227482">
      <w:start w:val="1"/>
      <w:numFmt w:val="bullet"/>
      <w:lvlText w:val=""/>
      <w:lvlJc w:val="left"/>
      <w:pPr>
        <w:ind w:left="6480" w:hanging="360"/>
      </w:pPr>
      <w:rPr>
        <w:rFonts w:ascii="Wingdings" w:hAnsi="Wingdings" w:hint="default"/>
      </w:rPr>
    </w:lvl>
  </w:abstractNum>
  <w:abstractNum w:abstractNumId="13" w15:restartNumberingAfterBreak="0">
    <w:nsid w:val="2CAB4FFF"/>
    <w:multiLevelType w:val="hybridMultilevel"/>
    <w:tmpl w:val="490CA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0B56C3"/>
    <w:multiLevelType w:val="multilevel"/>
    <w:tmpl w:val="73AE3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E76D8E"/>
    <w:multiLevelType w:val="hybridMultilevel"/>
    <w:tmpl w:val="19F4E578"/>
    <w:lvl w:ilvl="0" w:tplc="D8A265C4">
      <w:start w:val="1"/>
      <w:numFmt w:val="bullet"/>
      <w:lvlText w:val=""/>
      <w:lvlJc w:val="left"/>
      <w:pPr>
        <w:ind w:left="720" w:hanging="360"/>
      </w:pPr>
      <w:rPr>
        <w:rFonts w:ascii="Symbol" w:hAnsi="Symbol" w:hint="default"/>
      </w:rPr>
    </w:lvl>
    <w:lvl w:ilvl="1" w:tplc="8F3088A8">
      <w:start w:val="1"/>
      <w:numFmt w:val="bullet"/>
      <w:lvlText w:val="o"/>
      <w:lvlJc w:val="left"/>
      <w:pPr>
        <w:ind w:left="1440" w:hanging="360"/>
      </w:pPr>
      <w:rPr>
        <w:rFonts w:ascii="Courier New" w:hAnsi="Courier New" w:hint="default"/>
      </w:rPr>
    </w:lvl>
    <w:lvl w:ilvl="2" w:tplc="2C2E63DC">
      <w:start w:val="1"/>
      <w:numFmt w:val="bullet"/>
      <w:lvlText w:val=""/>
      <w:lvlJc w:val="left"/>
      <w:pPr>
        <w:ind w:left="2160" w:hanging="360"/>
      </w:pPr>
      <w:rPr>
        <w:rFonts w:ascii="Wingdings" w:hAnsi="Wingdings" w:hint="default"/>
      </w:rPr>
    </w:lvl>
    <w:lvl w:ilvl="3" w:tplc="639AA5DE">
      <w:start w:val="1"/>
      <w:numFmt w:val="bullet"/>
      <w:lvlText w:val=""/>
      <w:lvlJc w:val="left"/>
      <w:pPr>
        <w:ind w:left="2880" w:hanging="360"/>
      </w:pPr>
      <w:rPr>
        <w:rFonts w:ascii="Symbol" w:hAnsi="Symbol" w:hint="default"/>
      </w:rPr>
    </w:lvl>
    <w:lvl w:ilvl="4" w:tplc="C1D817B8">
      <w:start w:val="1"/>
      <w:numFmt w:val="bullet"/>
      <w:lvlText w:val="o"/>
      <w:lvlJc w:val="left"/>
      <w:pPr>
        <w:ind w:left="3600" w:hanging="360"/>
      </w:pPr>
      <w:rPr>
        <w:rFonts w:ascii="Courier New" w:hAnsi="Courier New" w:hint="default"/>
      </w:rPr>
    </w:lvl>
    <w:lvl w:ilvl="5" w:tplc="51B614EA">
      <w:start w:val="1"/>
      <w:numFmt w:val="bullet"/>
      <w:lvlText w:val=""/>
      <w:lvlJc w:val="left"/>
      <w:pPr>
        <w:ind w:left="4320" w:hanging="360"/>
      </w:pPr>
      <w:rPr>
        <w:rFonts w:ascii="Wingdings" w:hAnsi="Wingdings" w:hint="default"/>
      </w:rPr>
    </w:lvl>
    <w:lvl w:ilvl="6" w:tplc="9E3CD87A">
      <w:start w:val="1"/>
      <w:numFmt w:val="bullet"/>
      <w:lvlText w:val=""/>
      <w:lvlJc w:val="left"/>
      <w:pPr>
        <w:ind w:left="5040" w:hanging="360"/>
      </w:pPr>
      <w:rPr>
        <w:rFonts w:ascii="Symbol" w:hAnsi="Symbol" w:hint="default"/>
      </w:rPr>
    </w:lvl>
    <w:lvl w:ilvl="7" w:tplc="53E62DD6">
      <w:start w:val="1"/>
      <w:numFmt w:val="bullet"/>
      <w:lvlText w:val="o"/>
      <w:lvlJc w:val="left"/>
      <w:pPr>
        <w:ind w:left="5760" w:hanging="360"/>
      </w:pPr>
      <w:rPr>
        <w:rFonts w:ascii="Courier New" w:hAnsi="Courier New" w:hint="default"/>
      </w:rPr>
    </w:lvl>
    <w:lvl w:ilvl="8" w:tplc="F328CA3C">
      <w:start w:val="1"/>
      <w:numFmt w:val="bullet"/>
      <w:lvlText w:val=""/>
      <w:lvlJc w:val="left"/>
      <w:pPr>
        <w:ind w:left="6480" w:hanging="360"/>
      </w:pPr>
      <w:rPr>
        <w:rFonts w:ascii="Wingdings" w:hAnsi="Wingdings" w:hint="default"/>
      </w:rPr>
    </w:lvl>
  </w:abstractNum>
  <w:abstractNum w:abstractNumId="16" w15:restartNumberingAfterBreak="0">
    <w:nsid w:val="3B691C8A"/>
    <w:multiLevelType w:val="hybridMultilevel"/>
    <w:tmpl w:val="191C8768"/>
    <w:lvl w:ilvl="0" w:tplc="46885118">
      <w:start w:val="1"/>
      <w:numFmt w:val="bullet"/>
      <w:lvlText w:val=""/>
      <w:lvlJc w:val="left"/>
      <w:pPr>
        <w:ind w:left="720" w:hanging="360"/>
      </w:pPr>
      <w:rPr>
        <w:rFonts w:ascii="Symbol" w:hAnsi="Symbol" w:hint="default"/>
      </w:rPr>
    </w:lvl>
    <w:lvl w:ilvl="1" w:tplc="7C22C6B8">
      <w:start w:val="1"/>
      <w:numFmt w:val="bullet"/>
      <w:lvlText w:val="o"/>
      <w:lvlJc w:val="left"/>
      <w:pPr>
        <w:ind w:left="1440" w:hanging="360"/>
      </w:pPr>
      <w:rPr>
        <w:rFonts w:ascii="Courier New" w:hAnsi="Courier New" w:hint="default"/>
      </w:rPr>
    </w:lvl>
    <w:lvl w:ilvl="2" w:tplc="3634E492">
      <w:start w:val="1"/>
      <w:numFmt w:val="bullet"/>
      <w:lvlText w:val=""/>
      <w:lvlJc w:val="left"/>
      <w:pPr>
        <w:ind w:left="2160" w:hanging="360"/>
      </w:pPr>
      <w:rPr>
        <w:rFonts w:ascii="Wingdings" w:hAnsi="Wingdings" w:hint="default"/>
      </w:rPr>
    </w:lvl>
    <w:lvl w:ilvl="3" w:tplc="32DCA76E">
      <w:start w:val="1"/>
      <w:numFmt w:val="bullet"/>
      <w:lvlText w:val=""/>
      <w:lvlJc w:val="left"/>
      <w:pPr>
        <w:ind w:left="2880" w:hanging="360"/>
      </w:pPr>
      <w:rPr>
        <w:rFonts w:ascii="Symbol" w:hAnsi="Symbol" w:hint="default"/>
      </w:rPr>
    </w:lvl>
    <w:lvl w:ilvl="4" w:tplc="D5140182">
      <w:start w:val="1"/>
      <w:numFmt w:val="bullet"/>
      <w:lvlText w:val="o"/>
      <w:lvlJc w:val="left"/>
      <w:pPr>
        <w:ind w:left="3600" w:hanging="360"/>
      </w:pPr>
      <w:rPr>
        <w:rFonts w:ascii="Courier New" w:hAnsi="Courier New" w:hint="default"/>
      </w:rPr>
    </w:lvl>
    <w:lvl w:ilvl="5" w:tplc="3B686500">
      <w:start w:val="1"/>
      <w:numFmt w:val="bullet"/>
      <w:lvlText w:val=""/>
      <w:lvlJc w:val="left"/>
      <w:pPr>
        <w:ind w:left="4320" w:hanging="360"/>
      </w:pPr>
      <w:rPr>
        <w:rFonts w:ascii="Wingdings" w:hAnsi="Wingdings" w:hint="default"/>
      </w:rPr>
    </w:lvl>
    <w:lvl w:ilvl="6" w:tplc="11183EBE">
      <w:start w:val="1"/>
      <w:numFmt w:val="bullet"/>
      <w:lvlText w:val=""/>
      <w:lvlJc w:val="left"/>
      <w:pPr>
        <w:ind w:left="5040" w:hanging="360"/>
      </w:pPr>
      <w:rPr>
        <w:rFonts w:ascii="Symbol" w:hAnsi="Symbol" w:hint="default"/>
      </w:rPr>
    </w:lvl>
    <w:lvl w:ilvl="7" w:tplc="7408E406">
      <w:start w:val="1"/>
      <w:numFmt w:val="bullet"/>
      <w:lvlText w:val="o"/>
      <w:lvlJc w:val="left"/>
      <w:pPr>
        <w:ind w:left="5760" w:hanging="360"/>
      </w:pPr>
      <w:rPr>
        <w:rFonts w:ascii="Courier New" w:hAnsi="Courier New" w:hint="default"/>
      </w:rPr>
    </w:lvl>
    <w:lvl w:ilvl="8" w:tplc="46DCC970">
      <w:start w:val="1"/>
      <w:numFmt w:val="bullet"/>
      <w:lvlText w:val=""/>
      <w:lvlJc w:val="left"/>
      <w:pPr>
        <w:ind w:left="6480" w:hanging="360"/>
      </w:pPr>
      <w:rPr>
        <w:rFonts w:ascii="Wingdings" w:hAnsi="Wingdings" w:hint="default"/>
      </w:rPr>
    </w:lvl>
  </w:abstractNum>
  <w:abstractNum w:abstractNumId="17" w15:restartNumberingAfterBreak="0">
    <w:nsid w:val="3ED94F05"/>
    <w:multiLevelType w:val="multilevel"/>
    <w:tmpl w:val="5664D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7731A2"/>
    <w:multiLevelType w:val="hybridMultilevel"/>
    <w:tmpl w:val="6DA4B8A4"/>
    <w:lvl w:ilvl="0" w:tplc="1B8C4C48">
      <w:start w:val="1"/>
      <w:numFmt w:val="bullet"/>
      <w:lvlText w:val=""/>
      <w:lvlJc w:val="left"/>
      <w:pPr>
        <w:ind w:left="720" w:hanging="360"/>
      </w:pPr>
      <w:rPr>
        <w:rFonts w:ascii="Symbol" w:hAnsi="Symbol" w:hint="default"/>
      </w:rPr>
    </w:lvl>
    <w:lvl w:ilvl="1" w:tplc="E6AABF90">
      <w:start w:val="1"/>
      <w:numFmt w:val="bullet"/>
      <w:lvlText w:val="o"/>
      <w:lvlJc w:val="left"/>
      <w:pPr>
        <w:ind w:left="1440" w:hanging="360"/>
      </w:pPr>
      <w:rPr>
        <w:rFonts w:ascii="Courier New" w:hAnsi="Courier New" w:hint="default"/>
      </w:rPr>
    </w:lvl>
    <w:lvl w:ilvl="2" w:tplc="75941F98">
      <w:start w:val="1"/>
      <w:numFmt w:val="bullet"/>
      <w:lvlText w:val=""/>
      <w:lvlJc w:val="left"/>
      <w:pPr>
        <w:ind w:left="2160" w:hanging="360"/>
      </w:pPr>
      <w:rPr>
        <w:rFonts w:ascii="Wingdings" w:hAnsi="Wingdings" w:hint="default"/>
      </w:rPr>
    </w:lvl>
    <w:lvl w:ilvl="3" w:tplc="687028E0">
      <w:start w:val="1"/>
      <w:numFmt w:val="bullet"/>
      <w:lvlText w:val=""/>
      <w:lvlJc w:val="left"/>
      <w:pPr>
        <w:ind w:left="2880" w:hanging="360"/>
      </w:pPr>
      <w:rPr>
        <w:rFonts w:ascii="Symbol" w:hAnsi="Symbol" w:hint="default"/>
      </w:rPr>
    </w:lvl>
    <w:lvl w:ilvl="4" w:tplc="6FBA99DA">
      <w:start w:val="1"/>
      <w:numFmt w:val="bullet"/>
      <w:lvlText w:val="o"/>
      <w:lvlJc w:val="left"/>
      <w:pPr>
        <w:ind w:left="3600" w:hanging="360"/>
      </w:pPr>
      <w:rPr>
        <w:rFonts w:ascii="Courier New" w:hAnsi="Courier New" w:hint="default"/>
      </w:rPr>
    </w:lvl>
    <w:lvl w:ilvl="5" w:tplc="DDB053C2">
      <w:start w:val="1"/>
      <w:numFmt w:val="bullet"/>
      <w:lvlText w:val=""/>
      <w:lvlJc w:val="left"/>
      <w:pPr>
        <w:ind w:left="4320" w:hanging="360"/>
      </w:pPr>
      <w:rPr>
        <w:rFonts w:ascii="Wingdings" w:hAnsi="Wingdings" w:hint="default"/>
      </w:rPr>
    </w:lvl>
    <w:lvl w:ilvl="6" w:tplc="A29A81AE">
      <w:start w:val="1"/>
      <w:numFmt w:val="bullet"/>
      <w:lvlText w:val=""/>
      <w:lvlJc w:val="left"/>
      <w:pPr>
        <w:ind w:left="5040" w:hanging="360"/>
      </w:pPr>
      <w:rPr>
        <w:rFonts w:ascii="Symbol" w:hAnsi="Symbol" w:hint="default"/>
      </w:rPr>
    </w:lvl>
    <w:lvl w:ilvl="7" w:tplc="7568B8A4">
      <w:start w:val="1"/>
      <w:numFmt w:val="bullet"/>
      <w:lvlText w:val="o"/>
      <w:lvlJc w:val="left"/>
      <w:pPr>
        <w:ind w:left="5760" w:hanging="360"/>
      </w:pPr>
      <w:rPr>
        <w:rFonts w:ascii="Courier New" w:hAnsi="Courier New" w:hint="default"/>
      </w:rPr>
    </w:lvl>
    <w:lvl w:ilvl="8" w:tplc="EB7CAA94">
      <w:start w:val="1"/>
      <w:numFmt w:val="bullet"/>
      <w:lvlText w:val=""/>
      <w:lvlJc w:val="left"/>
      <w:pPr>
        <w:ind w:left="6480" w:hanging="360"/>
      </w:pPr>
      <w:rPr>
        <w:rFonts w:ascii="Wingdings" w:hAnsi="Wingdings" w:hint="default"/>
      </w:rPr>
    </w:lvl>
  </w:abstractNum>
  <w:abstractNum w:abstractNumId="19" w15:restartNumberingAfterBreak="0">
    <w:nsid w:val="4C4A02B5"/>
    <w:multiLevelType w:val="multilevel"/>
    <w:tmpl w:val="2C924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AF41A6"/>
    <w:multiLevelType w:val="hybridMultilevel"/>
    <w:tmpl w:val="8DE27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B677F6"/>
    <w:multiLevelType w:val="hybridMultilevel"/>
    <w:tmpl w:val="3974A09C"/>
    <w:lvl w:ilvl="0" w:tplc="23166F32">
      <w:start w:val="1"/>
      <w:numFmt w:val="bullet"/>
      <w:lvlText w:val=""/>
      <w:lvlJc w:val="left"/>
      <w:pPr>
        <w:ind w:left="720" w:hanging="360"/>
      </w:pPr>
      <w:rPr>
        <w:rFonts w:ascii="Symbol" w:hAnsi="Symbol" w:hint="default"/>
      </w:rPr>
    </w:lvl>
    <w:lvl w:ilvl="1" w:tplc="4FE4541A">
      <w:start w:val="1"/>
      <w:numFmt w:val="bullet"/>
      <w:lvlText w:val="o"/>
      <w:lvlJc w:val="left"/>
      <w:pPr>
        <w:ind w:left="1440" w:hanging="360"/>
      </w:pPr>
      <w:rPr>
        <w:rFonts w:ascii="Courier New" w:hAnsi="Courier New" w:hint="default"/>
      </w:rPr>
    </w:lvl>
    <w:lvl w:ilvl="2" w:tplc="DE34F3EA">
      <w:start w:val="1"/>
      <w:numFmt w:val="bullet"/>
      <w:lvlText w:val=""/>
      <w:lvlJc w:val="left"/>
      <w:pPr>
        <w:ind w:left="2160" w:hanging="360"/>
      </w:pPr>
      <w:rPr>
        <w:rFonts w:ascii="Wingdings" w:hAnsi="Wingdings" w:hint="default"/>
      </w:rPr>
    </w:lvl>
    <w:lvl w:ilvl="3" w:tplc="0CB017AC">
      <w:start w:val="1"/>
      <w:numFmt w:val="bullet"/>
      <w:lvlText w:val=""/>
      <w:lvlJc w:val="left"/>
      <w:pPr>
        <w:ind w:left="2880" w:hanging="360"/>
      </w:pPr>
      <w:rPr>
        <w:rFonts w:ascii="Symbol" w:hAnsi="Symbol" w:hint="default"/>
      </w:rPr>
    </w:lvl>
    <w:lvl w:ilvl="4" w:tplc="6632F542">
      <w:start w:val="1"/>
      <w:numFmt w:val="bullet"/>
      <w:lvlText w:val="o"/>
      <w:lvlJc w:val="left"/>
      <w:pPr>
        <w:ind w:left="3600" w:hanging="360"/>
      </w:pPr>
      <w:rPr>
        <w:rFonts w:ascii="Courier New" w:hAnsi="Courier New" w:hint="default"/>
      </w:rPr>
    </w:lvl>
    <w:lvl w:ilvl="5" w:tplc="6638D68C">
      <w:start w:val="1"/>
      <w:numFmt w:val="bullet"/>
      <w:lvlText w:val=""/>
      <w:lvlJc w:val="left"/>
      <w:pPr>
        <w:ind w:left="4320" w:hanging="360"/>
      </w:pPr>
      <w:rPr>
        <w:rFonts w:ascii="Wingdings" w:hAnsi="Wingdings" w:hint="default"/>
      </w:rPr>
    </w:lvl>
    <w:lvl w:ilvl="6" w:tplc="7B2CE570">
      <w:start w:val="1"/>
      <w:numFmt w:val="bullet"/>
      <w:lvlText w:val=""/>
      <w:lvlJc w:val="left"/>
      <w:pPr>
        <w:ind w:left="5040" w:hanging="360"/>
      </w:pPr>
      <w:rPr>
        <w:rFonts w:ascii="Symbol" w:hAnsi="Symbol" w:hint="default"/>
      </w:rPr>
    </w:lvl>
    <w:lvl w:ilvl="7" w:tplc="9F40025A">
      <w:start w:val="1"/>
      <w:numFmt w:val="bullet"/>
      <w:lvlText w:val="o"/>
      <w:lvlJc w:val="left"/>
      <w:pPr>
        <w:ind w:left="5760" w:hanging="360"/>
      </w:pPr>
      <w:rPr>
        <w:rFonts w:ascii="Courier New" w:hAnsi="Courier New" w:hint="default"/>
      </w:rPr>
    </w:lvl>
    <w:lvl w:ilvl="8" w:tplc="8B62C0D8">
      <w:start w:val="1"/>
      <w:numFmt w:val="bullet"/>
      <w:lvlText w:val=""/>
      <w:lvlJc w:val="left"/>
      <w:pPr>
        <w:ind w:left="6480" w:hanging="360"/>
      </w:pPr>
      <w:rPr>
        <w:rFonts w:ascii="Wingdings" w:hAnsi="Wingdings" w:hint="default"/>
      </w:rPr>
    </w:lvl>
  </w:abstractNum>
  <w:abstractNum w:abstractNumId="22" w15:restartNumberingAfterBreak="0">
    <w:nsid w:val="5ACE5B42"/>
    <w:multiLevelType w:val="multilevel"/>
    <w:tmpl w:val="97865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9E447A"/>
    <w:multiLevelType w:val="hybridMultilevel"/>
    <w:tmpl w:val="ECF4F10A"/>
    <w:lvl w:ilvl="0" w:tplc="AA96DFE8">
      <w:start w:val="1"/>
      <w:numFmt w:val="decimal"/>
      <w:lvlText w:val="%1."/>
      <w:lvlJc w:val="left"/>
      <w:pPr>
        <w:ind w:left="720" w:hanging="360"/>
      </w:pPr>
      <w:rPr>
        <w:rFonts w:ascii="Arial" w:hAnsi="Arial" w:cs="Arial" w:hint="default"/>
        <w:sz w:val="22"/>
        <w:szCs w:val="22"/>
      </w:rPr>
    </w:lvl>
    <w:lvl w:ilvl="1" w:tplc="A0729EA8">
      <w:start w:val="1"/>
      <w:numFmt w:val="lowerLetter"/>
      <w:lvlText w:val="%2."/>
      <w:lvlJc w:val="left"/>
      <w:pPr>
        <w:ind w:left="1440" w:hanging="360"/>
      </w:pPr>
    </w:lvl>
    <w:lvl w:ilvl="2" w:tplc="F9BC564C">
      <w:start w:val="1"/>
      <w:numFmt w:val="lowerRoman"/>
      <w:lvlText w:val="%3."/>
      <w:lvlJc w:val="right"/>
      <w:pPr>
        <w:ind w:left="2160" w:hanging="180"/>
      </w:pPr>
    </w:lvl>
    <w:lvl w:ilvl="3" w:tplc="FB7A311C">
      <w:start w:val="1"/>
      <w:numFmt w:val="decimal"/>
      <w:lvlText w:val="%4."/>
      <w:lvlJc w:val="left"/>
      <w:pPr>
        <w:ind w:left="2880" w:hanging="360"/>
      </w:pPr>
    </w:lvl>
    <w:lvl w:ilvl="4" w:tplc="722C9746">
      <w:start w:val="1"/>
      <w:numFmt w:val="lowerLetter"/>
      <w:lvlText w:val="%5."/>
      <w:lvlJc w:val="left"/>
      <w:pPr>
        <w:ind w:left="3600" w:hanging="360"/>
      </w:pPr>
    </w:lvl>
    <w:lvl w:ilvl="5" w:tplc="CED0BF0C">
      <w:start w:val="1"/>
      <w:numFmt w:val="lowerRoman"/>
      <w:lvlText w:val="%6."/>
      <w:lvlJc w:val="right"/>
      <w:pPr>
        <w:ind w:left="4320" w:hanging="180"/>
      </w:pPr>
    </w:lvl>
    <w:lvl w:ilvl="6" w:tplc="CB52AC18">
      <w:start w:val="1"/>
      <w:numFmt w:val="decimal"/>
      <w:lvlText w:val="%7."/>
      <w:lvlJc w:val="left"/>
      <w:pPr>
        <w:ind w:left="5040" w:hanging="360"/>
      </w:pPr>
    </w:lvl>
    <w:lvl w:ilvl="7" w:tplc="C7CED038">
      <w:start w:val="1"/>
      <w:numFmt w:val="lowerLetter"/>
      <w:lvlText w:val="%8."/>
      <w:lvlJc w:val="left"/>
      <w:pPr>
        <w:ind w:left="5760" w:hanging="360"/>
      </w:pPr>
    </w:lvl>
    <w:lvl w:ilvl="8" w:tplc="9314CCA4">
      <w:start w:val="1"/>
      <w:numFmt w:val="lowerRoman"/>
      <w:lvlText w:val="%9."/>
      <w:lvlJc w:val="right"/>
      <w:pPr>
        <w:ind w:left="6480" w:hanging="180"/>
      </w:pPr>
    </w:lvl>
  </w:abstractNum>
  <w:abstractNum w:abstractNumId="24" w15:restartNumberingAfterBreak="0">
    <w:nsid w:val="696E7ED6"/>
    <w:multiLevelType w:val="hybridMultilevel"/>
    <w:tmpl w:val="38A43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FEF9AA"/>
    <w:multiLevelType w:val="hybridMultilevel"/>
    <w:tmpl w:val="3A289436"/>
    <w:lvl w:ilvl="0" w:tplc="47141F5C">
      <w:start w:val="1"/>
      <w:numFmt w:val="bullet"/>
      <w:lvlText w:val=""/>
      <w:lvlJc w:val="left"/>
      <w:pPr>
        <w:ind w:left="720" w:hanging="360"/>
      </w:pPr>
      <w:rPr>
        <w:rFonts w:ascii="Symbol" w:hAnsi="Symbol" w:hint="default"/>
      </w:rPr>
    </w:lvl>
    <w:lvl w:ilvl="1" w:tplc="71E625F4">
      <w:start w:val="1"/>
      <w:numFmt w:val="bullet"/>
      <w:lvlText w:val="o"/>
      <w:lvlJc w:val="left"/>
      <w:pPr>
        <w:ind w:left="1440" w:hanging="360"/>
      </w:pPr>
      <w:rPr>
        <w:rFonts w:ascii="Courier New" w:hAnsi="Courier New" w:hint="default"/>
      </w:rPr>
    </w:lvl>
    <w:lvl w:ilvl="2" w:tplc="7250F196">
      <w:start w:val="1"/>
      <w:numFmt w:val="bullet"/>
      <w:lvlText w:val=""/>
      <w:lvlJc w:val="left"/>
      <w:pPr>
        <w:ind w:left="2160" w:hanging="360"/>
      </w:pPr>
      <w:rPr>
        <w:rFonts w:ascii="Wingdings" w:hAnsi="Wingdings" w:hint="default"/>
      </w:rPr>
    </w:lvl>
    <w:lvl w:ilvl="3" w:tplc="BE3A3906">
      <w:start w:val="1"/>
      <w:numFmt w:val="bullet"/>
      <w:lvlText w:val=""/>
      <w:lvlJc w:val="left"/>
      <w:pPr>
        <w:ind w:left="2880" w:hanging="360"/>
      </w:pPr>
      <w:rPr>
        <w:rFonts w:ascii="Symbol" w:hAnsi="Symbol" w:hint="default"/>
      </w:rPr>
    </w:lvl>
    <w:lvl w:ilvl="4" w:tplc="15DCEC4A">
      <w:start w:val="1"/>
      <w:numFmt w:val="bullet"/>
      <w:lvlText w:val="o"/>
      <w:lvlJc w:val="left"/>
      <w:pPr>
        <w:ind w:left="3600" w:hanging="360"/>
      </w:pPr>
      <w:rPr>
        <w:rFonts w:ascii="Courier New" w:hAnsi="Courier New" w:hint="default"/>
      </w:rPr>
    </w:lvl>
    <w:lvl w:ilvl="5" w:tplc="9280A39A">
      <w:start w:val="1"/>
      <w:numFmt w:val="bullet"/>
      <w:lvlText w:val=""/>
      <w:lvlJc w:val="left"/>
      <w:pPr>
        <w:ind w:left="4320" w:hanging="360"/>
      </w:pPr>
      <w:rPr>
        <w:rFonts w:ascii="Wingdings" w:hAnsi="Wingdings" w:hint="default"/>
      </w:rPr>
    </w:lvl>
    <w:lvl w:ilvl="6" w:tplc="C06801AA">
      <w:start w:val="1"/>
      <w:numFmt w:val="bullet"/>
      <w:lvlText w:val=""/>
      <w:lvlJc w:val="left"/>
      <w:pPr>
        <w:ind w:left="5040" w:hanging="360"/>
      </w:pPr>
      <w:rPr>
        <w:rFonts w:ascii="Symbol" w:hAnsi="Symbol" w:hint="default"/>
      </w:rPr>
    </w:lvl>
    <w:lvl w:ilvl="7" w:tplc="214A60D6">
      <w:start w:val="1"/>
      <w:numFmt w:val="bullet"/>
      <w:lvlText w:val="o"/>
      <w:lvlJc w:val="left"/>
      <w:pPr>
        <w:ind w:left="5760" w:hanging="360"/>
      </w:pPr>
      <w:rPr>
        <w:rFonts w:ascii="Courier New" w:hAnsi="Courier New" w:hint="default"/>
      </w:rPr>
    </w:lvl>
    <w:lvl w:ilvl="8" w:tplc="4DE4BB04">
      <w:start w:val="1"/>
      <w:numFmt w:val="bullet"/>
      <w:lvlText w:val=""/>
      <w:lvlJc w:val="left"/>
      <w:pPr>
        <w:ind w:left="6480" w:hanging="360"/>
      </w:pPr>
      <w:rPr>
        <w:rFonts w:ascii="Wingdings" w:hAnsi="Wingdings" w:hint="default"/>
      </w:rPr>
    </w:lvl>
  </w:abstractNum>
  <w:abstractNum w:abstractNumId="26" w15:restartNumberingAfterBreak="0">
    <w:nsid w:val="725A3B9F"/>
    <w:multiLevelType w:val="multilevel"/>
    <w:tmpl w:val="0BECD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230C59"/>
    <w:multiLevelType w:val="multilevel"/>
    <w:tmpl w:val="B0589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EC6B38"/>
    <w:multiLevelType w:val="multilevel"/>
    <w:tmpl w:val="13947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0756486">
    <w:abstractNumId w:val="21"/>
  </w:num>
  <w:num w:numId="2" w16cid:durableId="1131556171">
    <w:abstractNumId w:val="3"/>
  </w:num>
  <w:num w:numId="3" w16cid:durableId="1390613502">
    <w:abstractNumId w:val="2"/>
  </w:num>
  <w:num w:numId="4" w16cid:durableId="1484929921">
    <w:abstractNumId w:val="1"/>
  </w:num>
  <w:num w:numId="5" w16cid:durableId="1540973610">
    <w:abstractNumId w:val="25"/>
  </w:num>
  <w:num w:numId="6" w16cid:durableId="158697">
    <w:abstractNumId w:val="11"/>
  </w:num>
  <w:num w:numId="7" w16cid:durableId="1592929599">
    <w:abstractNumId w:val="9"/>
  </w:num>
  <w:num w:numId="8" w16cid:durableId="1682202479">
    <w:abstractNumId w:val="4"/>
  </w:num>
  <w:num w:numId="9" w16cid:durableId="1709985538">
    <w:abstractNumId w:val="14"/>
  </w:num>
  <w:num w:numId="10" w16cid:durableId="172230273">
    <w:abstractNumId w:val="15"/>
  </w:num>
  <w:num w:numId="11" w16cid:durableId="1760787347">
    <w:abstractNumId w:val="12"/>
  </w:num>
  <w:num w:numId="12" w16cid:durableId="1809202459">
    <w:abstractNumId w:val="16"/>
  </w:num>
  <w:num w:numId="13" w16cid:durableId="1826122820">
    <w:abstractNumId w:val="28"/>
  </w:num>
  <w:num w:numId="14" w16cid:durableId="1831017183">
    <w:abstractNumId w:val="7"/>
  </w:num>
  <w:num w:numId="15" w16cid:durableId="1866750525">
    <w:abstractNumId w:val="24"/>
  </w:num>
  <w:num w:numId="16" w16cid:durableId="1943148209">
    <w:abstractNumId w:val="22"/>
  </w:num>
  <w:num w:numId="17" w16cid:durableId="2023165813">
    <w:abstractNumId w:val="18"/>
  </w:num>
  <w:num w:numId="18" w16cid:durableId="2057200324">
    <w:abstractNumId w:val="23"/>
  </w:num>
  <w:num w:numId="19" w16cid:durableId="297494847">
    <w:abstractNumId w:val="13"/>
  </w:num>
  <w:num w:numId="20" w16cid:durableId="50278961">
    <w:abstractNumId w:val="5"/>
  </w:num>
  <w:num w:numId="21" w16cid:durableId="622032633">
    <w:abstractNumId w:val="20"/>
  </w:num>
  <w:num w:numId="22" w16cid:durableId="676929845">
    <w:abstractNumId w:val="17"/>
  </w:num>
  <w:num w:numId="23" w16cid:durableId="717781211">
    <w:abstractNumId w:val="10"/>
  </w:num>
  <w:num w:numId="24" w16cid:durableId="725841790">
    <w:abstractNumId w:val="8"/>
  </w:num>
  <w:num w:numId="25" w16cid:durableId="789319303">
    <w:abstractNumId w:val="26"/>
  </w:num>
  <w:num w:numId="26" w16cid:durableId="806553773">
    <w:abstractNumId w:val="0"/>
  </w:num>
  <w:num w:numId="27" w16cid:durableId="968323952">
    <w:abstractNumId w:val="27"/>
  </w:num>
  <w:num w:numId="28" w16cid:durableId="972368144">
    <w:abstractNumId w:val="19"/>
  </w:num>
  <w:num w:numId="29" w16cid:durableId="9779955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C5D"/>
    <w:rsid w:val="00006CFD"/>
    <w:rsid w:val="00010F33"/>
    <w:rsid w:val="00011637"/>
    <w:rsid w:val="00012382"/>
    <w:rsid w:val="00013608"/>
    <w:rsid w:val="0003588E"/>
    <w:rsid w:val="00035D82"/>
    <w:rsid w:val="00042D9D"/>
    <w:rsid w:val="00050286"/>
    <w:rsid w:val="00052714"/>
    <w:rsid w:val="00066C88"/>
    <w:rsid w:val="0006B054"/>
    <w:rsid w:val="000A24AF"/>
    <w:rsid w:val="000B2283"/>
    <w:rsid w:val="000B3AC2"/>
    <w:rsid w:val="000C5DB0"/>
    <w:rsid w:val="000C765B"/>
    <w:rsid w:val="000D4020"/>
    <w:rsid w:val="000E0E9B"/>
    <w:rsid w:val="000F66C6"/>
    <w:rsid w:val="00142EDE"/>
    <w:rsid w:val="00171CEA"/>
    <w:rsid w:val="00195556"/>
    <w:rsid w:val="001A1DC6"/>
    <w:rsid w:val="001B3C5D"/>
    <w:rsid w:val="001C1AB7"/>
    <w:rsid w:val="001C333D"/>
    <w:rsid w:val="001D694B"/>
    <w:rsid w:val="001E0AB2"/>
    <w:rsid w:val="001E3308"/>
    <w:rsid w:val="00230F29"/>
    <w:rsid w:val="00232E7E"/>
    <w:rsid w:val="00237193"/>
    <w:rsid w:val="00237B63"/>
    <w:rsid w:val="002423C0"/>
    <w:rsid w:val="00245C4F"/>
    <w:rsid w:val="0025475B"/>
    <w:rsid w:val="00260DDA"/>
    <w:rsid w:val="00260F6A"/>
    <w:rsid w:val="0028727C"/>
    <w:rsid w:val="002B7B90"/>
    <w:rsid w:val="002C2A1B"/>
    <w:rsid w:val="002D5AC0"/>
    <w:rsid w:val="003072D3"/>
    <w:rsid w:val="003315CC"/>
    <w:rsid w:val="00333DA2"/>
    <w:rsid w:val="00340256"/>
    <w:rsid w:val="00346F6D"/>
    <w:rsid w:val="003566F1"/>
    <w:rsid w:val="00381CEA"/>
    <w:rsid w:val="003B6B14"/>
    <w:rsid w:val="003C244E"/>
    <w:rsid w:val="003E097C"/>
    <w:rsid w:val="003F70E2"/>
    <w:rsid w:val="004325F1"/>
    <w:rsid w:val="00433160"/>
    <w:rsid w:val="00435F7B"/>
    <w:rsid w:val="004730F3"/>
    <w:rsid w:val="00490732"/>
    <w:rsid w:val="004941B3"/>
    <w:rsid w:val="004D02AA"/>
    <w:rsid w:val="004D2B1D"/>
    <w:rsid w:val="004E1888"/>
    <w:rsid w:val="004E43EA"/>
    <w:rsid w:val="004F4753"/>
    <w:rsid w:val="004F6E77"/>
    <w:rsid w:val="004F7E37"/>
    <w:rsid w:val="0051269A"/>
    <w:rsid w:val="00512A74"/>
    <w:rsid w:val="00513BE3"/>
    <w:rsid w:val="00515698"/>
    <w:rsid w:val="005327C6"/>
    <w:rsid w:val="00557C5D"/>
    <w:rsid w:val="0056206B"/>
    <w:rsid w:val="00563724"/>
    <w:rsid w:val="00565810"/>
    <w:rsid w:val="005945F1"/>
    <w:rsid w:val="005A27BA"/>
    <w:rsid w:val="005A7E2A"/>
    <w:rsid w:val="005C7BCB"/>
    <w:rsid w:val="006071AB"/>
    <w:rsid w:val="0062724A"/>
    <w:rsid w:val="006336EA"/>
    <w:rsid w:val="0063B572"/>
    <w:rsid w:val="00643CC3"/>
    <w:rsid w:val="006509B9"/>
    <w:rsid w:val="00655716"/>
    <w:rsid w:val="00662561"/>
    <w:rsid w:val="006816DA"/>
    <w:rsid w:val="0068173D"/>
    <w:rsid w:val="00692B64"/>
    <w:rsid w:val="006939AE"/>
    <w:rsid w:val="006A7BAD"/>
    <w:rsid w:val="006C3587"/>
    <w:rsid w:val="006E6879"/>
    <w:rsid w:val="007008F6"/>
    <w:rsid w:val="007065C7"/>
    <w:rsid w:val="007159BE"/>
    <w:rsid w:val="007410F4"/>
    <w:rsid w:val="007505DC"/>
    <w:rsid w:val="00762CC8"/>
    <w:rsid w:val="0078156D"/>
    <w:rsid w:val="00782CE0"/>
    <w:rsid w:val="007A2E1B"/>
    <w:rsid w:val="007B0A01"/>
    <w:rsid w:val="007C4DDF"/>
    <w:rsid w:val="007F13F5"/>
    <w:rsid w:val="007F5D73"/>
    <w:rsid w:val="00816BFA"/>
    <w:rsid w:val="0082123A"/>
    <w:rsid w:val="00822C26"/>
    <w:rsid w:val="0084720C"/>
    <w:rsid w:val="00851ABB"/>
    <w:rsid w:val="00860872"/>
    <w:rsid w:val="00867C79"/>
    <w:rsid w:val="00872412"/>
    <w:rsid w:val="00881AEA"/>
    <w:rsid w:val="0088516C"/>
    <w:rsid w:val="00892351"/>
    <w:rsid w:val="008A419B"/>
    <w:rsid w:val="008B5B94"/>
    <w:rsid w:val="008C7DF3"/>
    <w:rsid w:val="00923640"/>
    <w:rsid w:val="0095185E"/>
    <w:rsid w:val="009535F9"/>
    <w:rsid w:val="00976A1D"/>
    <w:rsid w:val="00990B47"/>
    <w:rsid w:val="009A4A58"/>
    <w:rsid w:val="009A4B02"/>
    <w:rsid w:val="009A56FD"/>
    <w:rsid w:val="009D3454"/>
    <w:rsid w:val="009F0F92"/>
    <w:rsid w:val="00A00FC0"/>
    <w:rsid w:val="00A07881"/>
    <w:rsid w:val="00A260AC"/>
    <w:rsid w:val="00A3519B"/>
    <w:rsid w:val="00A428B9"/>
    <w:rsid w:val="00A51A9A"/>
    <w:rsid w:val="00A63B63"/>
    <w:rsid w:val="00A6436D"/>
    <w:rsid w:val="00A7731A"/>
    <w:rsid w:val="00A870F3"/>
    <w:rsid w:val="00A96254"/>
    <w:rsid w:val="00AB3B24"/>
    <w:rsid w:val="00AD06AE"/>
    <w:rsid w:val="00AE3079"/>
    <w:rsid w:val="00AE5DF0"/>
    <w:rsid w:val="00AF0944"/>
    <w:rsid w:val="00B02B16"/>
    <w:rsid w:val="00B21299"/>
    <w:rsid w:val="00B3306C"/>
    <w:rsid w:val="00B36253"/>
    <w:rsid w:val="00B43D35"/>
    <w:rsid w:val="00B550E8"/>
    <w:rsid w:val="00B55F4A"/>
    <w:rsid w:val="00B563EA"/>
    <w:rsid w:val="00B74359"/>
    <w:rsid w:val="00B753B4"/>
    <w:rsid w:val="00B833A0"/>
    <w:rsid w:val="00B9503C"/>
    <w:rsid w:val="00BA0648"/>
    <w:rsid w:val="00BB7E0E"/>
    <w:rsid w:val="00BC1518"/>
    <w:rsid w:val="00BD0DD3"/>
    <w:rsid w:val="00BE2363"/>
    <w:rsid w:val="00BF3168"/>
    <w:rsid w:val="00BF5EF6"/>
    <w:rsid w:val="00C00DBD"/>
    <w:rsid w:val="00C117D2"/>
    <w:rsid w:val="00C35028"/>
    <w:rsid w:val="00C41784"/>
    <w:rsid w:val="00C57D27"/>
    <w:rsid w:val="00C61368"/>
    <w:rsid w:val="00C8456E"/>
    <w:rsid w:val="00CA2BCB"/>
    <w:rsid w:val="00CB15DE"/>
    <w:rsid w:val="00CB779A"/>
    <w:rsid w:val="00D102E3"/>
    <w:rsid w:val="00D16E02"/>
    <w:rsid w:val="00D32733"/>
    <w:rsid w:val="00D362DF"/>
    <w:rsid w:val="00D40565"/>
    <w:rsid w:val="00D61E75"/>
    <w:rsid w:val="00D86E83"/>
    <w:rsid w:val="00D93FBD"/>
    <w:rsid w:val="00DA73F4"/>
    <w:rsid w:val="00DC6E3B"/>
    <w:rsid w:val="00DF4B19"/>
    <w:rsid w:val="00E0581E"/>
    <w:rsid w:val="00E15ADD"/>
    <w:rsid w:val="00E22060"/>
    <w:rsid w:val="00E23D3C"/>
    <w:rsid w:val="00E40CA2"/>
    <w:rsid w:val="00E46242"/>
    <w:rsid w:val="00E57C2A"/>
    <w:rsid w:val="00E71BC2"/>
    <w:rsid w:val="00E7539F"/>
    <w:rsid w:val="00E93B22"/>
    <w:rsid w:val="00EF30D9"/>
    <w:rsid w:val="00EF64F6"/>
    <w:rsid w:val="00EF6ADE"/>
    <w:rsid w:val="00F048B8"/>
    <w:rsid w:val="00F448E6"/>
    <w:rsid w:val="00F54A7E"/>
    <w:rsid w:val="00F62E40"/>
    <w:rsid w:val="00F7561F"/>
    <w:rsid w:val="00FB78CD"/>
    <w:rsid w:val="00FC3CC8"/>
    <w:rsid w:val="00FD3EC7"/>
    <w:rsid w:val="00FD5603"/>
    <w:rsid w:val="00FE3E82"/>
    <w:rsid w:val="00FF5960"/>
    <w:rsid w:val="01D43684"/>
    <w:rsid w:val="01E758A1"/>
    <w:rsid w:val="0353402C"/>
    <w:rsid w:val="03890921"/>
    <w:rsid w:val="04BA91A1"/>
    <w:rsid w:val="05C4D0C9"/>
    <w:rsid w:val="068BE391"/>
    <w:rsid w:val="07795564"/>
    <w:rsid w:val="0A970093"/>
    <w:rsid w:val="0AC9AA12"/>
    <w:rsid w:val="0ADCC467"/>
    <w:rsid w:val="0BA60BB7"/>
    <w:rsid w:val="0BC7BB53"/>
    <w:rsid w:val="0D9FC5C6"/>
    <w:rsid w:val="0F220896"/>
    <w:rsid w:val="10BC4A6F"/>
    <w:rsid w:val="10DBFC08"/>
    <w:rsid w:val="12CEC41A"/>
    <w:rsid w:val="13AA99EB"/>
    <w:rsid w:val="141F5456"/>
    <w:rsid w:val="142B5479"/>
    <w:rsid w:val="154F9411"/>
    <w:rsid w:val="15C5DBDF"/>
    <w:rsid w:val="15FA8E69"/>
    <w:rsid w:val="168FF372"/>
    <w:rsid w:val="16946EDA"/>
    <w:rsid w:val="16E7FB75"/>
    <w:rsid w:val="17A2C443"/>
    <w:rsid w:val="186BA8B1"/>
    <w:rsid w:val="18B4D55A"/>
    <w:rsid w:val="19354827"/>
    <w:rsid w:val="19955E60"/>
    <w:rsid w:val="1A0D35F9"/>
    <w:rsid w:val="1A45987F"/>
    <w:rsid w:val="1A96EE34"/>
    <w:rsid w:val="1AB7C80C"/>
    <w:rsid w:val="1B6B55A1"/>
    <w:rsid w:val="1BF78C8E"/>
    <w:rsid w:val="1BF96530"/>
    <w:rsid w:val="1C25300E"/>
    <w:rsid w:val="1C6F05F9"/>
    <w:rsid w:val="1CFDBCD4"/>
    <w:rsid w:val="1E46F607"/>
    <w:rsid w:val="1E4DE5A2"/>
    <w:rsid w:val="1EC6A032"/>
    <w:rsid w:val="1F00AA80"/>
    <w:rsid w:val="1FD585F7"/>
    <w:rsid w:val="2081697D"/>
    <w:rsid w:val="216148D8"/>
    <w:rsid w:val="2358D27C"/>
    <w:rsid w:val="2367B403"/>
    <w:rsid w:val="252E2F02"/>
    <w:rsid w:val="2579234E"/>
    <w:rsid w:val="2597DD06"/>
    <w:rsid w:val="269E49D3"/>
    <w:rsid w:val="26C67429"/>
    <w:rsid w:val="273EA552"/>
    <w:rsid w:val="28115862"/>
    <w:rsid w:val="28679EDB"/>
    <w:rsid w:val="29008A26"/>
    <w:rsid w:val="290D2AF2"/>
    <w:rsid w:val="29583F97"/>
    <w:rsid w:val="295BD5C1"/>
    <w:rsid w:val="2AA90D47"/>
    <w:rsid w:val="2DBCB321"/>
    <w:rsid w:val="2E6869A1"/>
    <w:rsid w:val="2F2BAAF0"/>
    <w:rsid w:val="2F5E4987"/>
    <w:rsid w:val="2FC84420"/>
    <w:rsid w:val="30FB1501"/>
    <w:rsid w:val="313E7CF7"/>
    <w:rsid w:val="317138F7"/>
    <w:rsid w:val="31800D1C"/>
    <w:rsid w:val="31B39798"/>
    <w:rsid w:val="3249560F"/>
    <w:rsid w:val="3284563F"/>
    <w:rsid w:val="3334FB8F"/>
    <w:rsid w:val="3336F3EF"/>
    <w:rsid w:val="3466B148"/>
    <w:rsid w:val="35939629"/>
    <w:rsid w:val="3632DB53"/>
    <w:rsid w:val="36472FD1"/>
    <w:rsid w:val="36ED89AF"/>
    <w:rsid w:val="36EFF419"/>
    <w:rsid w:val="3858B885"/>
    <w:rsid w:val="3A00765F"/>
    <w:rsid w:val="3A015B54"/>
    <w:rsid w:val="3A387802"/>
    <w:rsid w:val="3A99832B"/>
    <w:rsid w:val="3BC2D17B"/>
    <w:rsid w:val="3C5CF75C"/>
    <w:rsid w:val="3C616BD4"/>
    <w:rsid w:val="3C8AD113"/>
    <w:rsid w:val="3CE437EE"/>
    <w:rsid w:val="3D6F2F77"/>
    <w:rsid w:val="3EC6ACBA"/>
    <w:rsid w:val="3FE18AD2"/>
    <w:rsid w:val="4184A186"/>
    <w:rsid w:val="41A478CA"/>
    <w:rsid w:val="4241C4F5"/>
    <w:rsid w:val="424946BB"/>
    <w:rsid w:val="4251AA57"/>
    <w:rsid w:val="4446AC6A"/>
    <w:rsid w:val="44BCB21B"/>
    <w:rsid w:val="4607983C"/>
    <w:rsid w:val="476D4770"/>
    <w:rsid w:val="47719AD5"/>
    <w:rsid w:val="496B16ED"/>
    <w:rsid w:val="49F3D135"/>
    <w:rsid w:val="4AD06742"/>
    <w:rsid w:val="4B8945F1"/>
    <w:rsid w:val="4D1024CF"/>
    <w:rsid w:val="4D4D9C6B"/>
    <w:rsid w:val="4DDFC07B"/>
    <w:rsid w:val="4E0E95CB"/>
    <w:rsid w:val="4EE8256D"/>
    <w:rsid w:val="4F4373B4"/>
    <w:rsid w:val="4FFB09FC"/>
    <w:rsid w:val="502AE3B4"/>
    <w:rsid w:val="5070DD2D"/>
    <w:rsid w:val="51302E7C"/>
    <w:rsid w:val="518AF52D"/>
    <w:rsid w:val="526A6B63"/>
    <w:rsid w:val="53BE5E4F"/>
    <w:rsid w:val="581C77DA"/>
    <w:rsid w:val="58F24EFF"/>
    <w:rsid w:val="593E566A"/>
    <w:rsid w:val="5A08B95D"/>
    <w:rsid w:val="5AA0DF60"/>
    <w:rsid w:val="5B46F7C3"/>
    <w:rsid w:val="5BA9EA7B"/>
    <w:rsid w:val="5CDBE054"/>
    <w:rsid w:val="5D93E983"/>
    <w:rsid w:val="5E48B8EF"/>
    <w:rsid w:val="5EB8FFFE"/>
    <w:rsid w:val="5ECA0860"/>
    <w:rsid w:val="610367FB"/>
    <w:rsid w:val="6124CEE3"/>
    <w:rsid w:val="615D4896"/>
    <w:rsid w:val="617F0F80"/>
    <w:rsid w:val="61A23DC4"/>
    <w:rsid w:val="629378C1"/>
    <w:rsid w:val="629EEF9A"/>
    <w:rsid w:val="63718C9E"/>
    <w:rsid w:val="63FB9FC8"/>
    <w:rsid w:val="6680088F"/>
    <w:rsid w:val="66C774DD"/>
    <w:rsid w:val="67816654"/>
    <w:rsid w:val="681D8C9D"/>
    <w:rsid w:val="6870644C"/>
    <w:rsid w:val="6A3FA0CE"/>
    <w:rsid w:val="6B76BB4C"/>
    <w:rsid w:val="6C3915B5"/>
    <w:rsid w:val="6C78E8A9"/>
    <w:rsid w:val="6D7AADF7"/>
    <w:rsid w:val="6DC24B4D"/>
    <w:rsid w:val="6E2BA26F"/>
    <w:rsid w:val="6EB37599"/>
    <w:rsid w:val="71B432E1"/>
    <w:rsid w:val="74070FC7"/>
    <w:rsid w:val="74081B71"/>
    <w:rsid w:val="748BAC4B"/>
    <w:rsid w:val="74B5B707"/>
    <w:rsid w:val="751BB708"/>
    <w:rsid w:val="7586461B"/>
    <w:rsid w:val="75991D1C"/>
    <w:rsid w:val="75C4B218"/>
    <w:rsid w:val="76643F66"/>
    <w:rsid w:val="76FFEDD2"/>
    <w:rsid w:val="7811010A"/>
    <w:rsid w:val="784D729A"/>
    <w:rsid w:val="78714A8B"/>
    <w:rsid w:val="78B06C03"/>
    <w:rsid w:val="79612415"/>
    <w:rsid w:val="799B431B"/>
    <w:rsid w:val="7BDA09B0"/>
    <w:rsid w:val="7C05361E"/>
    <w:rsid w:val="7C5AF028"/>
    <w:rsid w:val="7D06CAA0"/>
    <w:rsid w:val="7D0DE76E"/>
    <w:rsid w:val="7D67F491"/>
    <w:rsid w:val="7DEB6870"/>
    <w:rsid w:val="7DECA27F"/>
    <w:rsid w:val="7E66C438"/>
    <w:rsid w:val="7F52B23B"/>
    <w:rsid w:val="7F758834"/>
    <w:rsid w:val="7F830664"/>
    <w:rsid w:val="7FF4467F"/>
    <w:rsid w:val="7FFB1B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8B89B"/>
  <w15:chartTrackingRefBased/>
  <w15:docId w15:val="{064DCF6F-35B4-48A9-9F5C-6757DCC5D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B3C5D"/>
    <w:pPr>
      <w:widowControl w:val="0"/>
      <w:spacing w:after="0" w:line="240"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B3C5D"/>
    <w:pPr>
      <w:ind w:left="660"/>
    </w:pPr>
    <w:rPr>
      <w:rFonts w:ascii="Tahoma" w:eastAsia="Tahoma" w:hAnsi="Tahoma"/>
      <w:sz w:val="24"/>
      <w:szCs w:val="24"/>
    </w:rPr>
  </w:style>
  <w:style w:type="character" w:customStyle="1" w:styleId="BodyTextChar">
    <w:name w:val="Body Text Char"/>
    <w:basedOn w:val="DefaultParagraphFont"/>
    <w:link w:val="BodyText"/>
    <w:uiPriority w:val="1"/>
    <w:rsid w:val="001B3C5D"/>
    <w:rPr>
      <w:rFonts w:ascii="Tahoma" w:eastAsia="Tahoma" w:hAnsi="Tahoma"/>
      <w:sz w:val="24"/>
      <w:szCs w:val="24"/>
      <w:lang w:val="en-US"/>
    </w:rPr>
  </w:style>
  <w:style w:type="paragraph" w:styleId="ListParagraph">
    <w:name w:val="List Paragraph"/>
    <w:basedOn w:val="Normal"/>
    <w:uiPriority w:val="34"/>
    <w:qFormat/>
    <w:rsid w:val="001B3C5D"/>
  </w:style>
  <w:style w:type="paragraph" w:styleId="NormalWeb">
    <w:name w:val="Normal (Web)"/>
    <w:basedOn w:val="Normal"/>
    <w:uiPriority w:val="99"/>
    <w:unhideWhenUsed/>
    <w:rsid w:val="001B3C5D"/>
    <w:pPr>
      <w:widowControl/>
      <w:spacing w:before="100" w:beforeAutospacing="1" w:after="100" w:afterAutospacing="1"/>
    </w:pPr>
    <w:rPr>
      <w:rFonts w:ascii="Times New Roman" w:eastAsiaTheme="minorEastAsia" w:hAnsi="Times New Roman" w:cs="Times New Roman"/>
      <w:sz w:val="24"/>
      <w:szCs w:val="24"/>
      <w:lang w:val="en-GB" w:eastAsia="en-GB"/>
    </w:rPr>
  </w:style>
  <w:style w:type="paragraph" w:styleId="Revision">
    <w:name w:val="Revision"/>
    <w:hidden/>
    <w:uiPriority w:val="99"/>
    <w:semiHidden/>
    <w:rsid w:val="00FD3EC7"/>
    <w:pPr>
      <w:spacing w:after="0" w:line="240" w:lineRule="auto"/>
    </w:pPr>
    <w:rPr>
      <w:lang w:val="en-US"/>
    </w:rPr>
  </w:style>
  <w:style w:type="table" w:styleId="TableGrid">
    <w:name w:val="Table Grid"/>
    <w:basedOn w:val="TableNormal"/>
    <w:uiPriority w:val="39"/>
    <w:rsid w:val="005126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E2363"/>
    <w:rPr>
      <w:sz w:val="16"/>
      <w:szCs w:val="16"/>
    </w:rPr>
  </w:style>
  <w:style w:type="paragraph" w:styleId="CommentText">
    <w:name w:val="annotation text"/>
    <w:basedOn w:val="Normal"/>
    <w:link w:val="CommentTextChar"/>
    <w:uiPriority w:val="99"/>
    <w:unhideWhenUsed/>
    <w:rsid w:val="00BE2363"/>
    <w:rPr>
      <w:sz w:val="20"/>
      <w:szCs w:val="20"/>
    </w:rPr>
  </w:style>
  <w:style w:type="character" w:customStyle="1" w:styleId="CommentTextChar">
    <w:name w:val="Comment Text Char"/>
    <w:basedOn w:val="DefaultParagraphFont"/>
    <w:link w:val="CommentText"/>
    <w:uiPriority w:val="99"/>
    <w:rsid w:val="00BE2363"/>
    <w:rPr>
      <w:sz w:val="20"/>
      <w:szCs w:val="20"/>
      <w:lang w:val="en-US"/>
    </w:rPr>
  </w:style>
  <w:style w:type="paragraph" w:styleId="CommentSubject">
    <w:name w:val="annotation subject"/>
    <w:basedOn w:val="CommentText"/>
    <w:next w:val="CommentText"/>
    <w:link w:val="CommentSubjectChar"/>
    <w:uiPriority w:val="99"/>
    <w:semiHidden/>
    <w:unhideWhenUsed/>
    <w:rsid w:val="00BE2363"/>
    <w:rPr>
      <w:b/>
      <w:bCs/>
    </w:rPr>
  </w:style>
  <w:style w:type="character" w:customStyle="1" w:styleId="CommentSubjectChar">
    <w:name w:val="Comment Subject Char"/>
    <w:basedOn w:val="CommentTextChar"/>
    <w:link w:val="CommentSubject"/>
    <w:uiPriority w:val="99"/>
    <w:semiHidden/>
    <w:rsid w:val="00BE2363"/>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A855FB9A5AD745BB023EB4C52F44D8" ma:contentTypeVersion="14" ma:contentTypeDescription="Create a new document." ma:contentTypeScope="" ma:versionID="363e0f533473550c2d97066afa0c895e">
  <xsd:schema xmlns:xsd="http://www.w3.org/2001/XMLSchema" xmlns:xs="http://www.w3.org/2001/XMLSchema" xmlns:p="http://schemas.microsoft.com/office/2006/metadata/properties" xmlns:ns2="3baa6d14-33e4-4361-84b5-29052ddfdaea" xmlns:ns3="a51ea54a-dad1-4483-883c-719c2c29d92f" targetNamespace="http://schemas.microsoft.com/office/2006/metadata/properties" ma:root="true" ma:fieldsID="0ed401ccf56270e6d4a89329774394d3" ns2:_="" ns3:_="">
    <xsd:import namespace="3baa6d14-33e4-4361-84b5-29052ddfdaea"/>
    <xsd:import namespace="a51ea54a-dad1-4483-883c-719c2c29d92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aa6d14-33e4-4361-84b5-29052ddfda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baa3e28-8057-41f2-af68-cf7b87bed76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1ea54a-dad1-4483-883c-719c2c29d92f"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baa6d14-33e4-4361-84b5-29052ddfdae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888440-D500-41F9-A57D-EE5ED22B3F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aa6d14-33e4-4361-84b5-29052ddfdaea"/>
    <ds:schemaRef ds:uri="a51ea54a-dad1-4483-883c-719c2c29d9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0D48DB-922A-48F8-B053-A30C5F4C8014}">
  <ds:schemaRefs>
    <ds:schemaRef ds:uri="http://schemas.microsoft.com/office/2006/metadata/properties"/>
    <ds:schemaRef ds:uri="http://schemas.microsoft.com/office/infopath/2007/PartnerControls"/>
    <ds:schemaRef ds:uri="3baa6d14-33e4-4361-84b5-29052ddfdaea"/>
  </ds:schemaRefs>
</ds:datastoreItem>
</file>

<file path=customXml/itemProps3.xml><?xml version="1.0" encoding="utf-8"?>
<ds:datastoreItem xmlns:ds="http://schemas.openxmlformats.org/officeDocument/2006/customXml" ds:itemID="{616C997F-B775-4445-94E9-B33E7D3D90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1426</Words>
  <Characters>8133</Characters>
  <Application>Microsoft Office Word</Application>
  <DocSecurity>0</DocSecurity>
  <Lines>67</Lines>
  <Paragraphs>19</Paragraphs>
  <ScaleCrop>false</ScaleCrop>
  <Company>University of Northampton</Company>
  <LinksUpToDate>false</LinksUpToDate>
  <CharactersWithSpaces>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WDAGUtilityAccount</dc:creator>
  <cp:keywords/>
  <dc:description/>
  <cp:lastModifiedBy>Donna Thompson (USSU)</cp:lastModifiedBy>
  <cp:revision>2</cp:revision>
  <cp:lastPrinted>2026-10-19T15:24:00Z</cp:lastPrinted>
  <dcterms:created xsi:type="dcterms:W3CDTF">2026-10-19T15:27:00Z</dcterms:created>
  <dcterms:modified xsi:type="dcterms:W3CDTF">2026-10-19T15:27:00Z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0x0101005BA855FB9A5AD745BB023EB4C52F44D8</vt:lpwstr>
  </property>
  <property fmtid="{D5CDD505-2E9C-101B-9397-08002B2CF9AE}" pid="3" name="MediaServiceImageTags">
    <vt:lpwstr/>
  </property>
</Properties>
</file>