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3008" w14:textId="3D89B317" w:rsidR="00AE49C2" w:rsidRDefault="00AE49C2" w:rsidP="00524889">
      <w:pPr>
        <w:rPr>
          <w:color w:val="211261" w:themeColor="accent1"/>
        </w:rPr>
      </w:pPr>
    </w:p>
    <w:p w14:paraId="2F7AB8CA" w14:textId="77777777" w:rsidR="00CA1E74" w:rsidRPr="006C5AE5" w:rsidRDefault="00CA1E74" w:rsidP="00524889">
      <w:pPr>
        <w:rPr>
          <w:color w:val="211261" w:themeColor="accent1"/>
        </w:rPr>
      </w:pPr>
    </w:p>
    <w:p w14:paraId="196FBE62" w14:textId="0E4CF96F" w:rsidR="00524889" w:rsidRPr="006C5AE5" w:rsidRDefault="008C2EDA" w:rsidP="00524889">
      <w:pPr>
        <w:spacing w:after="0"/>
        <w:jc w:val="center"/>
        <w:rPr>
          <w:rFonts w:ascii="Arial" w:hAnsi="Arial" w:cs="Arial"/>
          <w:b/>
          <w:bCs/>
          <w:color w:val="211261" w:themeColor="accent1"/>
          <w:sz w:val="40"/>
          <w:szCs w:val="40"/>
        </w:rPr>
      </w:pPr>
      <w:r>
        <w:rPr>
          <w:rFonts w:ascii="Arial" w:hAnsi="Arial" w:cs="Arial"/>
          <w:b/>
          <w:bCs/>
          <w:color w:val="211261" w:themeColor="accent1"/>
          <w:sz w:val="40"/>
          <w:szCs w:val="40"/>
        </w:rPr>
        <w:t>Course</w:t>
      </w:r>
      <w:r w:rsidR="00524889" w:rsidRPr="006C5AE5">
        <w:rPr>
          <w:rFonts w:ascii="Arial" w:hAnsi="Arial" w:cs="Arial"/>
          <w:b/>
          <w:bCs/>
          <w:color w:val="211261" w:themeColor="accent1"/>
          <w:sz w:val="40"/>
          <w:szCs w:val="40"/>
        </w:rPr>
        <w:t xml:space="preserve"> Representative </w:t>
      </w:r>
      <w:r w:rsidR="00855755">
        <w:rPr>
          <w:rFonts w:ascii="Arial" w:hAnsi="Arial" w:cs="Arial"/>
          <w:b/>
          <w:bCs/>
          <w:color w:val="211261" w:themeColor="accent1"/>
          <w:sz w:val="40"/>
          <w:szCs w:val="40"/>
        </w:rPr>
        <w:br/>
      </w:r>
      <w:r w:rsidR="00524889" w:rsidRPr="006C5AE5">
        <w:rPr>
          <w:rFonts w:ascii="Arial" w:hAnsi="Arial" w:cs="Arial"/>
          <w:b/>
          <w:bCs/>
          <w:color w:val="211261" w:themeColor="accent1"/>
          <w:sz w:val="40"/>
          <w:szCs w:val="40"/>
        </w:rPr>
        <w:t>Role Description</w:t>
      </w:r>
    </w:p>
    <w:p w14:paraId="6EE76747" w14:textId="4D706A37" w:rsidR="00524889" w:rsidRPr="00512530" w:rsidRDefault="00591BAA" w:rsidP="00524889">
      <w:pPr>
        <w:spacing w:after="0"/>
        <w:jc w:val="center"/>
        <w:rPr>
          <w:rFonts w:ascii="Arial" w:hAnsi="Arial" w:cs="Arial"/>
          <w:b/>
          <w:bCs/>
          <w:color w:val="E64360" w:themeColor="accent2"/>
          <w:sz w:val="28"/>
          <w:szCs w:val="28"/>
        </w:rPr>
      </w:pPr>
      <w:r w:rsidRPr="00512530">
        <w:rPr>
          <w:rFonts w:ascii="Arial" w:hAnsi="Arial" w:cs="Arial"/>
          <w:b/>
          <w:bCs/>
          <w:color w:val="E64360" w:themeColor="accent2"/>
          <w:sz w:val="28"/>
          <w:szCs w:val="28"/>
        </w:rPr>
        <w:t xml:space="preserve">University of </w:t>
      </w:r>
      <w:r w:rsidR="00524889" w:rsidRPr="00512530">
        <w:rPr>
          <w:rFonts w:ascii="Arial" w:hAnsi="Arial" w:cs="Arial"/>
          <w:b/>
          <w:bCs/>
          <w:color w:val="E64360" w:themeColor="accent2"/>
          <w:sz w:val="28"/>
          <w:szCs w:val="28"/>
        </w:rPr>
        <w:t>Sunderland Students' Union</w:t>
      </w:r>
    </w:p>
    <w:p w14:paraId="5C8882F6" w14:textId="77777777" w:rsidR="00524889" w:rsidRDefault="00524889" w:rsidP="00524889">
      <w:pPr>
        <w:rPr>
          <w:rFonts w:ascii="Arial" w:hAnsi="Arial" w:cs="Arial"/>
          <w:b/>
          <w:bCs/>
        </w:rPr>
      </w:pPr>
    </w:p>
    <w:p w14:paraId="07A64D3D" w14:textId="77777777" w:rsidR="00CA1E74" w:rsidRPr="00073E20" w:rsidRDefault="00CA1E74" w:rsidP="00524889">
      <w:pPr>
        <w:rPr>
          <w:rFonts w:ascii="Arial" w:hAnsi="Arial" w:cs="Arial"/>
          <w:b/>
          <w:bCs/>
        </w:rPr>
      </w:pPr>
    </w:p>
    <w:p w14:paraId="3E71F90B" w14:textId="07FACD5D" w:rsidR="00524889" w:rsidRPr="00073E20" w:rsidRDefault="00524889" w:rsidP="00524889">
      <w:pPr>
        <w:spacing w:after="0"/>
        <w:rPr>
          <w:rFonts w:ascii="Arial" w:hAnsi="Arial" w:cs="Arial"/>
        </w:rPr>
      </w:pPr>
      <w:r w:rsidRPr="00512530">
        <w:rPr>
          <w:rFonts w:ascii="Arial" w:hAnsi="Arial" w:cs="Arial"/>
          <w:b/>
          <w:bCs/>
          <w:color w:val="211261" w:themeColor="accent1"/>
        </w:rPr>
        <w:t>Role:</w:t>
      </w:r>
      <w:r w:rsidRPr="00512530">
        <w:rPr>
          <w:rFonts w:ascii="Arial" w:hAnsi="Arial" w:cs="Arial"/>
          <w:color w:val="211261" w:themeColor="accent1"/>
        </w:rPr>
        <w:t xml:space="preserve"> </w:t>
      </w:r>
      <w:r w:rsidR="00032F53">
        <w:rPr>
          <w:rFonts w:ascii="Arial" w:hAnsi="Arial" w:cs="Arial"/>
        </w:rPr>
        <w:t>Course Representative</w:t>
      </w:r>
    </w:p>
    <w:p w14:paraId="356BE45A" w14:textId="30F496F8" w:rsidR="00524889" w:rsidRPr="00073E20" w:rsidRDefault="00524889" w:rsidP="00524889">
      <w:pPr>
        <w:spacing w:after="0"/>
        <w:rPr>
          <w:rFonts w:ascii="Arial" w:hAnsi="Arial" w:cs="Arial"/>
        </w:rPr>
      </w:pPr>
      <w:r w:rsidRPr="00512530">
        <w:rPr>
          <w:rFonts w:ascii="Arial" w:hAnsi="Arial" w:cs="Arial"/>
          <w:b/>
          <w:bCs/>
          <w:color w:val="211261" w:themeColor="accent1"/>
        </w:rPr>
        <w:t>Location:</w:t>
      </w:r>
      <w:r w:rsidRPr="00512530">
        <w:rPr>
          <w:rFonts w:ascii="Arial" w:hAnsi="Arial" w:cs="Arial"/>
          <w:color w:val="211261" w:themeColor="accent1"/>
        </w:rPr>
        <w:t xml:space="preserve"> </w:t>
      </w:r>
      <w:r w:rsidRPr="00073E20">
        <w:rPr>
          <w:rFonts w:ascii="Arial" w:hAnsi="Arial" w:cs="Arial"/>
        </w:rPr>
        <w:t>University</w:t>
      </w:r>
      <w:r w:rsidR="001348A4">
        <w:rPr>
          <w:rFonts w:ascii="Arial" w:hAnsi="Arial" w:cs="Arial"/>
        </w:rPr>
        <w:t xml:space="preserve"> of Sunderland</w:t>
      </w:r>
      <w:r w:rsidR="00A42D0F">
        <w:rPr>
          <w:rFonts w:ascii="Arial" w:hAnsi="Arial" w:cs="Arial"/>
        </w:rPr>
        <w:t xml:space="preserve">, Sunderland </w:t>
      </w:r>
      <w:r w:rsidR="00323CDA">
        <w:rPr>
          <w:rFonts w:ascii="Arial" w:hAnsi="Arial" w:cs="Arial"/>
        </w:rPr>
        <w:t>Campuses</w:t>
      </w:r>
    </w:p>
    <w:p w14:paraId="072423DF" w14:textId="0067179F" w:rsidR="00524889" w:rsidRPr="00073E20" w:rsidRDefault="00524889" w:rsidP="00524889">
      <w:pPr>
        <w:spacing w:after="0"/>
        <w:rPr>
          <w:rFonts w:ascii="Arial" w:hAnsi="Arial" w:cs="Arial"/>
        </w:rPr>
      </w:pPr>
      <w:r w:rsidRPr="00512530">
        <w:rPr>
          <w:rFonts w:ascii="Arial" w:hAnsi="Arial" w:cs="Arial"/>
          <w:b/>
          <w:bCs/>
          <w:color w:val="211261" w:themeColor="accent1"/>
        </w:rPr>
        <w:t>Duration:</w:t>
      </w:r>
      <w:r w:rsidRPr="00512530">
        <w:rPr>
          <w:rFonts w:ascii="Arial" w:hAnsi="Arial" w:cs="Arial"/>
          <w:color w:val="211261" w:themeColor="accent1"/>
        </w:rPr>
        <w:t xml:space="preserve"> </w:t>
      </w:r>
      <w:r w:rsidR="00032F53">
        <w:rPr>
          <w:rFonts w:ascii="Arial" w:hAnsi="Arial" w:cs="Arial"/>
        </w:rPr>
        <w:t>For the length of the academic year</w:t>
      </w:r>
    </w:p>
    <w:p w14:paraId="2827DBD3" w14:textId="2D9EF80D" w:rsidR="00D90F6E" w:rsidRDefault="00524889" w:rsidP="00524889">
      <w:pPr>
        <w:spacing w:after="0"/>
        <w:rPr>
          <w:rFonts w:ascii="Arial" w:hAnsi="Arial" w:cs="Arial"/>
        </w:rPr>
      </w:pPr>
      <w:r w:rsidRPr="00512530">
        <w:rPr>
          <w:rFonts w:ascii="Arial" w:hAnsi="Arial" w:cs="Arial"/>
          <w:b/>
          <w:bCs/>
          <w:color w:val="211261" w:themeColor="accent1"/>
        </w:rPr>
        <w:t>Time Commitment:</w:t>
      </w:r>
      <w:r w:rsidRPr="00512530">
        <w:rPr>
          <w:rFonts w:ascii="Arial" w:hAnsi="Arial" w:cs="Arial"/>
          <w:color w:val="211261" w:themeColor="accent1"/>
        </w:rPr>
        <w:t xml:space="preserve"> </w:t>
      </w:r>
      <w:r w:rsidRPr="00073E20">
        <w:rPr>
          <w:rFonts w:ascii="Arial" w:hAnsi="Arial" w:cs="Arial"/>
        </w:rPr>
        <w:t xml:space="preserve">Approximately </w:t>
      </w:r>
      <w:r w:rsidR="008C2EDA">
        <w:rPr>
          <w:rFonts w:ascii="Arial" w:hAnsi="Arial" w:cs="Arial"/>
        </w:rPr>
        <w:t>1</w:t>
      </w:r>
      <w:r w:rsidRPr="00073E20">
        <w:rPr>
          <w:rFonts w:ascii="Arial" w:hAnsi="Arial" w:cs="Arial"/>
        </w:rPr>
        <w:t xml:space="preserve"> hour per week</w:t>
      </w:r>
      <w:r w:rsidR="002D15EA">
        <w:rPr>
          <w:rFonts w:ascii="Arial" w:hAnsi="Arial" w:cs="Arial"/>
        </w:rPr>
        <w:t xml:space="preserve"> term-time</w:t>
      </w:r>
    </w:p>
    <w:p w14:paraId="0199B337" w14:textId="7AD55483" w:rsidR="001348A4" w:rsidRDefault="001348A4" w:rsidP="00524889">
      <w:pPr>
        <w:spacing w:after="0"/>
        <w:rPr>
          <w:rFonts w:ascii="Arial" w:hAnsi="Arial" w:cs="Arial"/>
        </w:rPr>
      </w:pPr>
      <w:r w:rsidRPr="00512530">
        <w:rPr>
          <w:rFonts w:ascii="Arial" w:hAnsi="Arial" w:cs="Arial"/>
          <w:b/>
          <w:bCs/>
          <w:color w:val="211261" w:themeColor="accent1"/>
        </w:rPr>
        <w:t>Reports To:</w:t>
      </w:r>
      <w:r w:rsidRPr="00512530">
        <w:rPr>
          <w:rFonts w:ascii="Arial" w:hAnsi="Arial" w:cs="Arial"/>
          <w:color w:val="211261" w:themeColor="accent1"/>
        </w:rPr>
        <w:t xml:space="preserve"> </w:t>
      </w:r>
      <w:r>
        <w:rPr>
          <w:rFonts w:ascii="Arial" w:hAnsi="Arial" w:cs="Arial"/>
        </w:rPr>
        <w:t>Student</w:t>
      </w:r>
      <w:r w:rsidR="008C2EDA">
        <w:rPr>
          <w:rFonts w:ascii="Arial" w:hAnsi="Arial" w:cs="Arial"/>
        </w:rPr>
        <w:t xml:space="preserve"> Voice Representative</w:t>
      </w:r>
    </w:p>
    <w:p w14:paraId="77BB3B44" w14:textId="46F4BFDA" w:rsidR="002078A7" w:rsidRPr="00073E20" w:rsidRDefault="003238FB" w:rsidP="00524889">
      <w:pPr>
        <w:spacing w:after="0"/>
        <w:rPr>
          <w:rFonts w:ascii="Arial" w:hAnsi="Arial" w:cs="Arial"/>
        </w:rPr>
      </w:pPr>
      <w:r w:rsidRPr="006C5AE5">
        <w:rPr>
          <w:rFonts w:ascii="Arial" w:hAnsi="Arial" w:cs="Arial"/>
          <w:noProof/>
          <w:color w:val="211261" w:themeColor="accent1"/>
        </w:rPr>
        <mc:AlternateContent>
          <mc:Choice Requires="wps">
            <w:drawing>
              <wp:anchor distT="0" distB="0" distL="114300" distR="114300" simplePos="0" relativeHeight="251658240" behindDoc="0" locked="0" layoutInCell="1" allowOverlap="1" wp14:anchorId="6966A338" wp14:editId="2BF6FDC1">
                <wp:simplePos x="0" y="0"/>
                <wp:positionH relativeFrom="margin">
                  <wp:align>left</wp:align>
                </wp:positionH>
                <wp:positionV relativeFrom="paragraph">
                  <wp:posOffset>242570</wp:posOffset>
                </wp:positionV>
                <wp:extent cx="5953125" cy="9525"/>
                <wp:effectExtent l="0" t="0" r="28575" b="28575"/>
                <wp:wrapNone/>
                <wp:docPr id="1892333962"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0C283AB0">
              <v:line id="Straight Connector 1" style="position:absolute;flip:y;z-index:251658240;visibility:visible;mso-wrap-style:square;mso-wrap-distance-left:9pt;mso-wrap-distance-top:0;mso-wrap-distance-right:9pt;mso-wrap-distance-bottom:0;mso-position-horizontal:left;mso-position-horizontal-relative:margin;mso-position-vertical:absolute;mso-position-vertical-relative:text" o:spid="_x0000_s1026" strokecolor="#e64360 [3205]" strokeweight=".5pt" from="0,19.1pt" to="468.75pt,19.85pt" w14:anchorId="3BEC7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">
                <v:stroke joinstyle="miter"/>
                <w10:wrap anchorx="margin"/>
              </v:line>
            </w:pict>
          </mc:Fallback>
        </mc:AlternateContent>
      </w:r>
      <w:r>
        <w:rPr>
          <w:rFonts w:ascii="Arial" w:hAnsi="Arial" w:cs="Arial"/>
          <w:sz w:val="40"/>
          <w:szCs w:val="40"/>
        </w:rPr>
        <w:br/>
      </w:r>
    </w:p>
    <w:p w14:paraId="031F4835" w14:textId="77777777" w:rsidR="00E52C04" w:rsidRDefault="00E52C04" w:rsidP="00524889">
      <w:pPr>
        <w:spacing w:after="0"/>
        <w:rPr>
          <w:rFonts w:ascii="Arial" w:hAnsi="Arial" w:cs="Arial"/>
          <w:b/>
          <w:bCs/>
          <w:color w:val="211261" w:themeColor="accent1"/>
          <w:sz w:val="28"/>
          <w:szCs w:val="28"/>
        </w:rPr>
      </w:pPr>
    </w:p>
    <w:p w14:paraId="294C40F1" w14:textId="03C6F7DB" w:rsidR="00524889" w:rsidRPr="00A01759" w:rsidRDefault="00524889" w:rsidP="00524889">
      <w:pPr>
        <w:spacing w:after="0"/>
        <w:rPr>
          <w:rFonts w:ascii="Arial" w:hAnsi="Arial" w:cs="Arial"/>
          <w:b/>
          <w:bCs/>
          <w:color w:val="E64360"/>
          <w:sz w:val="28"/>
          <w:szCs w:val="28"/>
        </w:rPr>
      </w:pPr>
      <w:r w:rsidRPr="006C5AE5">
        <w:rPr>
          <w:rFonts w:ascii="Arial" w:hAnsi="Arial" w:cs="Arial"/>
          <w:b/>
          <w:bCs/>
          <w:color w:val="211261" w:themeColor="accent1"/>
          <w:sz w:val="28"/>
          <w:szCs w:val="28"/>
        </w:rPr>
        <w:t>About the Role</w:t>
      </w:r>
      <w:r w:rsidR="00A01759" w:rsidRPr="00A01759">
        <w:rPr>
          <w:rFonts w:ascii="Arial" w:hAnsi="Arial" w:cs="Arial"/>
          <w:b/>
          <w:bCs/>
          <w:color w:val="E64360"/>
          <w:sz w:val="28"/>
          <w:szCs w:val="28"/>
        </w:rPr>
        <w:br/>
      </w:r>
    </w:p>
    <w:p w14:paraId="4FCD0B42" w14:textId="54717402" w:rsidR="00E75C7A" w:rsidRPr="00524889" w:rsidRDefault="00E75C7A" w:rsidP="00E97146">
      <w:pPr>
        <w:spacing w:after="0"/>
        <w:rPr>
          <w:rFonts w:ascii="Arial" w:eastAsia="Arial" w:hAnsi="Arial" w:cs="Arial"/>
        </w:rPr>
      </w:pPr>
      <w:r w:rsidRPr="3B5BCD19">
        <w:rPr>
          <w:rFonts w:ascii="Arial" w:eastAsia="Arial" w:hAnsi="Arial" w:cs="Arial"/>
        </w:rPr>
        <w:t xml:space="preserve">The </w:t>
      </w:r>
      <w:r w:rsidR="00032F53">
        <w:rPr>
          <w:rFonts w:ascii="Arial" w:eastAsia="Arial" w:hAnsi="Arial" w:cs="Arial"/>
        </w:rPr>
        <w:t>Course</w:t>
      </w:r>
      <w:r w:rsidRPr="3B5BCD19">
        <w:rPr>
          <w:rFonts w:ascii="Arial" w:eastAsia="Arial" w:hAnsi="Arial" w:cs="Arial"/>
        </w:rPr>
        <w:t xml:space="preserve"> Representative</w:t>
      </w:r>
      <w:r w:rsidR="00073E20">
        <w:rPr>
          <w:rFonts w:ascii="Arial" w:eastAsia="Arial" w:hAnsi="Arial" w:cs="Arial"/>
        </w:rPr>
        <w:t xml:space="preserve"> (</w:t>
      </w:r>
      <w:r w:rsidR="00032F53">
        <w:rPr>
          <w:rFonts w:ascii="Arial" w:eastAsia="Arial" w:hAnsi="Arial" w:cs="Arial"/>
        </w:rPr>
        <w:t>C</w:t>
      </w:r>
      <w:r w:rsidR="00073E20">
        <w:rPr>
          <w:rFonts w:ascii="Arial" w:eastAsia="Arial" w:hAnsi="Arial" w:cs="Arial"/>
        </w:rPr>
        <w:t>R)</w:t>
      </w:r>
      <w:r w:rsidR="00032F53">
        <w:rPr>
          <w:rFonts w:ascii="Arial" w:eastAsia="Arial" w:hAnsi="Arial" w:cs="Arial"/>
        </w:rPr>
        <w:t>, usually referred to as a Course Rep,</w:t>
      </w:r>
      <w:r w:rsidRPr="3B5BCD19">
        <w:rPr>
          <w:rFonts w:ascii="Arial" w:eastAsia="Arial" w:hAnsi="Arial" w:cs="Arial"/>
        </w:rPr>
        <w:t xml:space="preserve"> is a volunteer </w:t>
      </w:r>
      <w:r w:rsidR="00E37F41">
        <w:rPr>
          <w:rFonts w:ascii="Arial" w:eastAsia="Arial" w:hAnsi="Arial" w:cs="Arial"/>
        </w:rPr>
        <w:t xml:space="preserve">leadership </w:t>
      </w:r>
      <w:r w:rsidRPr="3B5BCD19">
        <w:rPr>
          <w:rFonts w:ascii="Arial" w:eastAsia="Arial" w:hAnsi="Arial" w:cs="Arial"/>
        </w:rPr>
        <w:t xml:space="preserve">role that serves as a vital link between students, Sunderland Students' Union, and the University. </w:t>
      </w:r>
      <w:r w:rsidR="00E97146" w:rsidRPr="00E97146">
        <w:rPr>
          <w:rFonts w:ascii="Arial" w:eastAsia="Arial" w:hAnsi="Arial" w:cs="Arial"/>
        </w:rPr>
        <w:t>Course Reps volunteer to represent the views of students on their course, about their course. Each Course Rep is responsible for their own specific year group within their programme. They work with their Student Voice Rep, Programme Lead, and academic staff to ensure that student feedback is acted upon.</w:t>
      </w:r>
      <w:r w:rsidRPr="3B5BCD19">
        <w:rPr>
          <w:rFonts w:ascii="Arial" w:eastAsia="Arial" w:hAnsi="Arial" w:cs="Arial"/>
        </w:rPr>
        <w:t xml:space="preserve"> They </w:t>
      </w:r>
      <w:r w:rsidR="00DE0CBF">
        <w:rPr>
          <w:rFonts w:ascii="Arial" w:eastAsia="Arial" w:hAnsi="Arial" w:cs="Arial"/>
        </w:rPr>
        <w:t>attend</w:t>
      </w:r>
      <w:r w:rsidRPr="3B5BCD19">
        <w:rPr>
          <w:rFonts w:ascii="Arial" w:eastAsia="Arial" w:hAnsi="Arial" w:cs="Arial"/>
        </w:rPr>
        <w:t xml:space="preserve"> </w:t>
      </w:r>
      <w:r w:rsidR="00DE0CBF">
        <w:rPr>
          <w:rFonts w:ascii="Arial" w:eastAsia="Arial" w:hAnsi="Arial" w:cs="Arial"/>
        </w:rPr>
        <w:t>meetings</w:t>
      </w:r>
      <w:r w:rsidRPr="3B5BCD19">
        <w:rPr>
          <w:rFonts w:ascii="Arial" w:eastAsia="Arial" w:hAnsi="Arial" w:cs="Arial"/>
        </w:rPr>
        <w:t xml:space="preserve"> to</w:t>
      </w:r>
      <w:r w:rsidR="00F92E23">
        <w:rPr>
          <w:rFonts w:ascii="Arial" w:eastAsia="Arial" w:hAnsi="Arial" w:cs="Arial"/>
        </w:rPr>
        <w:t xml:space="preserve"> highlight trends from student feedback</w:t>
      </w:r>
      <w:r w:rsidRPr="3B5BCD19">
        <w:rPr>
          <w:rFonts w:ascii="Arial" w:eastAsia="Arial" w:hAnsi="Arial" w:cs="Arial"/>
        </w:rPr>
        <w:t xml:space="preserve"> and develop their leadership. </w:t>
      </w:r>
      <w:r w:rsidR="00F92E23">
        <w:rPr>
          <w:rFonts w:ascii="Arial" w:eastAsia="Arial" w:hAnsi="Arial" w:cs="Arial"/>
        </w:rPr>
        <w:t>Course Rep</w:t>
      </w:r>
      <w:r w:rsidR="00CD567C">
        <w:rPr>
          <w:rFonts w:ascii="Arial" w:eastAsia="Arial" w:hAnsi="Arial" w:cs="Arial"/>
        </w:rPr>
        <w:t xml:space="preserve">s </w:t>
      </w:r>
      <w:r w:rsidRPr="3B5BCD19">
        <w:rPr>
          <w:rFonts w:ascii="Arial" w:eastAsia="Arial" w:hAnsi="Arial" w:cs="Arial"/>
        </w:rPr>
        <w:t xml:space="preserve">make a real difference to improve students’ academic experience and </w:t>
      </w:r>
      <w:r w:rsidR="00795FBE">
        <w:rPr>
          <w:rFonts w:ascii="Arial" w:eastAsia="Arial" w:hAnsi="Arial" w:cs="Arial"/>
        </w:rPr>
        <w:t>develop skills and experience t</w:t>
      </w:r>
      <w:r w:rsidR="00B51398">
        <w:rPr>
          <w:rFonts w:ascii="Arial" w:eastAsia="Arial" w:hAnsi="Arial" w:cs="Arial"/>
        </w:rPr>
        <w:t>hat</w:t>
      </w:r>
      <w:r w:rsidR="00795FBE">
        <w:rPr>
          <w:rFonts w:ascii="Arial" w:eastAsia="Arial" w:hAnsi="Arial" w:cs="Arial"/>
        </w:rPr>
        <w:t xml:space="preserve"> </w:t>
      </w:r>
      <w:r w:rsidRPr="3B5BCD19">
        <w:rPr>
          <w:rFonts w:ascii="Arial" w:eastAsia="Arial" w:hAnsi="Arial" w:cs="Arial"/>
        </w:rPr>
        <w:t>further</w:t>
      </w:r>
      <w:r w:rsidR="00B51398">
        <w:rPr>
          <w:rFonts w:ascii="Arial" w:eastAsia="Arial" w:hAnsi="Arial" w:cs="Arial"/>
        </w:rPr>
        <w:t>s</w:t>
      </w:r>
      <w:r w:rsidRPr="3B5BCD19">
        <w:rPr>
          <w:rFonts w:ascii="Arial" w:eastAsia="Arial" w:hAnsi="Arial" w:cs="Arial"/>
        </w:rPr>
        <w:t xml:space="preserve"> </w:t>
      </w:r>
      <w:r w:rsidR="00CD567C">
        <w:rPr>
          <w:rFonts w:ascii="Arial" w:eastAsia="Arial" w:hAnsi="Arial" w:cs="Arial"/>
        </w:rPr>
        <w:t>the</w:t>
      </w:r>
      <w:r w:rsidR="00795FBE">
        <w:rPr>
          <w:rFonts w:ascii="Arial" w:eastAsia="Arial" w:hAnsi="Arial" w:cs="Arial"/>
        </w:rPr>
        <w:t>i</w:t>
      </w:r>
      <w:r w:rsidRPr="3B5BCD19">
        <w:rPr>
          <w:rFonts w:ascii="Arial" w:eastAsia="Arial" w:hAnsi="Arial" w:cs="Arial"/>
        </w:rPr>
        <w:t xml:space="preserve">r </w:t>
      </w:r>
      <w:r w:rsidR="00795FBE">
        <w:rPr>
          <w:rFonts w:ascii="Arial" w:eastAsia="Arial" w:hAnsi="Arial" w:cs="Arial"/>
        </w:rPr>
        <w:t xml:space="preserve">own </w:t>
      </w:r>
      <w:r w:rsidRPr="3B5BCD19">
        <w:rPr>
          <w:rFonts w:ascii="Arial" w:eastAsia="Arial" w:hAnsi="Arial" w:cs="Arial"/>
        </w:rPr>
        <w:t>employability</w:t>
      </w:r>
      <w:r w:rsidR="00901C13">
        <w:rPr>
          <w:rFonts w:ascii="Arial" w:eastAsia="Arial" w:hAnsi="Arial" w:cs="Arial"/>
        </w:rPr>
        <w:t xml:space="preserve"> and personal development</w:t>
      </w:r>
      <w:r w:rsidRPr="3B5BCD19">
        <w:rPr>
          <w:rFonts w:ascii="Arial" w:eastAsia="Arial" w:hAnsi="Arial" w:cs="Arial"/>
        </w:rPr>
        <w:t>.</w:t>
      </w:r>
    </w:p>
    <w:p w14:paraId="0835D000" w14:textId="77777777" w:rsidR="00E75C7A" w:rsidRPr="00524889" w:rsidRDefault="00E75C7A" w:rsidP="00E75C7A">
      <w:pPr>
        <w:spacing w:after="0"/>
        <w:rPr>
          <w:rFonts w:ascii="Arial" w:eastAsia="Arial" w:hAnsi="Arial" w:cs="Arial"/>
        </w:rPr>
      </w:pPr>
    </w:p>
    <w:p w14:paraId="13794E7E" w14:textId="7D0E2283" w:rsidR="00E75C7A" w:rsidRDefault="00E75C7A" w:rsidP="00E75C7A">
      <w:pPr>
        <w:spacing w:after="0"/>
        <w:rPr>
          <w:rFonts w:ascii="Arial" w:eastAsia="Arial" w:hAnsi="Arial" w:cs="Arial"/>
        </w:rPr>
      </w:pPr>
      <w:r w:rsidRPr="38A1FCEA">
        <w:rPr>
          <w:rFonts w:ascii="Arial" w:eastAsia="Arial" w:hAnsi="Arial" w:cs="Arial"/>
        </w:rPr>
        <w:t xml:space="preserve">There </w:t>
      </w:r>
      <w:r w:rsidR="002D15EA">
        <w:rPr>
          <w:rFonts w:ascii="Arial" w:eastAsia="Arial" w:hAnsi="Arial" w:cs="Arial"/>
        </w:rPr>
        <w:t>is an extensive net</w:t>
      </w:r>
      <w:r w:rsidR="00124F25">
        <w:rPr>
          <w:rFonts w:ascii="Arial" w:eastAsia="Arial" w:hAnsi="Arial" w:cs="Arial"/>
        </w:rPr>
        <w:t>wo</w:t>
      </w:r>
      <w:r w:rsidR="002D15EA">
        <w:rPr>
          <w:rFonts w:ascii="Arial" w:eastAsia="Arial" w:hAnsi="Arial" w:cs="Arial"/>
        </w:rPr>
        <w:t>rk</w:t>
      </w:r>
      <w:r w:rsidR="00032F53" w:rsidRPr="38A1FCEA">
        <w:rPr>
          <w:rFonts w:ascii="Arial" w:eastAsia="Arial" w:hAnsi="Arial" w:cs="Arial"/>
        </w:rPr>
        <w:t xml:space="preserve"> of Course Representatives </w:t>
      </w:r>
      <w:r w:rsidRPr="38A1FCEA">
        <w:rPr>
          <w:rFonts w:ascii="Arial" w:eastAsia="Arial" w:hAnsi="Arial" w:cs="Arial"/>
        </w:rPr>
        <w:t>across Sunderland based course</w:t>
      </w:r>
      <w:r w:rsidR="00795FBE" w:rsidRPr="38A1FCEA">
        <w:rPr>
          <w:rFonts w:ascii="Arial" w:eastAsia="Arial" w:hAnsi="Arial" w:cs="Arial"/>
        </w:rPr>
        <w:t>s, representing undergraduate and postgraduate taught students</w:t>
      </w:r>
      <w:r w:rsidRPr="38A1FCEA">
        <w:rPr>
          <w:rFonts w:ascii="Arial" w:eastAsia="Arial" w:hAnsi="Arial" w:cs="Arial"/>
        </w:rPr>
        <w:t>.</w:t>
      </w:r>
    </w:p>
    <w:p w14:paraId="053EF00C" w14:textId="77777777" w:rsidR="00E52C04" w:rsidRDefault="00E52C04" w:rsidP="00E75C7A">
      <w:pPr>
        <w:spacing w:after="0"/>
        <w:rPr>
          <w:rFonts w:ascii="Arial" w:eastAsia="Arial" w:hAnsi="Arial" w:cs="Arial"/>
        </w:rPr>
      </w:pPr>
    </w:p>
    <w:p w14:paraId="3D77E44F" w14:textId="77777777" w:rsidR="00E52C04" w:rsidRDefault="00E52C04" w:rsidP="00E75C7A">
      <w:pPr>
        <w:spacing w:after="0"/>
        <w:rPr>
          <w:rFonts w:ascii="Arial" w:eastAsia="Arial" w:hAnsi="Arial" w:cs="Arial"/>
        </w:rPr>
      </w:pPr>
    </w:p>
    <w:p w14:paraId="7F64B72A" w14:textId="77777777" w:rsidR="00E52C04" w:rsidRDefault="00E52C04" w:rsidP="00E75C7A">
      <w:pPr>
        <w:spacing w:after="0"/>
        <w:rPr>
          <w:rFonts w:ascii="Arial" w:eastAsia="Arial" w:hAnsi="Arial" w:cs="Arial"/>
        </w:rPr>
      </w:pPr>
    </w:p>
    <w:p w14:paraId="372F7D19" w14:textId="77777777" w:rsidR="00E52C04" w:rsidRDefault="00E52C04" w:rsidP="00E75C7A">
      <w:pPr>
        <w:spacing w:after="0"/>
        <w:rPr>
          <w:rFonts w:ascii="Arial" w:eastAsia="Arial" w:hAnsi="Arial" w:cs="Arial"/>
        </w:rPr>
      </w:pPr>
    </w:p>
    <w:p w14:paraId="0E819F17" w14:textId="77777777" w:rsidR="00E52C04" w:rsidRDefault="00E52C04" w:rsidP="00E75C7A">
      <w:pPr>
        <w:spacing w:after="0"/>
        <w:rPr>
          <w:rFonts w:ascii="Arial" w:eastAsia="Arial" w:hAnsi="Arial" w:cs="Arial"/>
        </w:rPr>
      </w:pPr>
    </w:p>
    <w:p w14:paraId="0C40EA19" w14:textId="77777777" w:rsidR="00E52C04" w:rsidRDefault="00E52C04" w:rsidP="00E75C7A">
      <w:pPr>
        <w:spacing w:after="0"/>
        <w:rPr>
          <w:rFonts w:ascii="Arial" w:eastAsia="Arial" w:hAnsi="Arial" w:cs="Arial"/>
        </w:rPr>
      </w:pPr>
    </w:p>
    <w:p w14:paraId="54DFE94D" w14:textId="03BE0F3A" w:rsidR="00D774D1" w:rsidRDefault="00D774D1" w:rsidP="00E75C7A">
      <w:pPr>
        <w:spacing w:after="0"/>
        <w:rPr>
          <w:rFonts w:ascii="Arial" w:eastAsia="Arial" w:hAnsi="Arial" w:cs="Arial"/>
        </w:rPr>
      </w:pPr>
    </w:p>
    <w:p w14:paraId="0797E96D" w14:textId="31617B61" w:rsidR="003238FB" w:rsidRPr="00524889" w:rsidRDefault="003238FB" w:rsidP="00E75C7A">
      <w:pPr>
        <w:spacing w:after="0"/>
        <w:rPr>
          <w:rFonts w:ascii="Arial" w:eastAsia="Arial" w:hAnsi="Arial" w:cs="Arial"/>
        </w:rPr>
      </w:pPr>
    </w:p>
    <w:p w14:paraId="2FEAD781" w14:textId="04FA01F3" w:rsidR="00524889" w:rsidRPr="00512530" w:rsidRDefault="00524889" w:rsidP="00524889">
      <w:pPr>
        <w:spacing w:after="0"/>
        <w:rPr>
          <w:rFonts w:ascii="Arial" w:hAnsi="Arial" w:cs="Arial"/>
          <w:b/>
          <w:bCs/>
          <w:color w:val="211261" w:themeColor="accent1"/>
          <w:sz w:val="28"/>
          <w:szCs w:val="28"/>
        </w:rPr>
      </w:pPr>
      <w:r w:rsidRPr="00512530">
        <w:rPr>
          <w:rFonts w:ascii="Arial" w:hAnsi="Arial" w:cs="Arial"/>
          <w:b/>
          <w:bCs/>
          <w:color w:val="211261" w:themeColor="accent1"/>
          <w:sz w:val="28"/>
          <w:szCs w:val="28"/>
        </w:rPr>
        <w:t>What You</w:t>
      </w:r>
      <w:r w:rsidR="00512530" w:rsidRPr="00512530">
        <w:rPr>
          <w:rFonts w:ascii="Arial" w:hAnsi="Arial" w:cs="Arial"/>
          <w:b/>
          <w:bCs/>
          <w:color w:val="211261" w:themeColor="accent1"/>
          <w:sz w:val="28"/>
          <w:szCs w:val="28"/>
        </w:rPr>
        <w:t xml:space="preserve"> Wi</w:t>
      </w:r>
      <w:r w:rsidRPr="00512530">
        <w:rPr>
          <w:rFonts w:ascii="Arial" w:hAnsi="Arial" w:cs="Arial"/>
          <w:b/>
          <w:bCs/>
          <w:color w:val="211261" w:themeColor="accent1"/>
          <w:sz w:val="28"/>
          <w:szCs w:val="28"/>
        </w:rPr>
        <w:t>ll Gain</w:t>
      </w:r>
      <w:r w:rsidR="00861022" w:rsidRPr="00512530">
        <w:rPr>
          <w:rFonts w:ascii="Arial" w:hAnsi="Arial" w:cs="Arial"/>
          <w:b/>
          <w:bCs/>
          <w:color w:val="211261" w:themeColor="accent1"/>
          <w:sz w:val="28"/>
          <w:szCs w:val="28"/>
        </w:rPr>
        <w:t xml:space="preserve"> as a</w:t>
      </w:r>
      <w:r w:rsidR="00E37F41">
        <w:rPr>
          <w:rFonts w:ascii="Arial" w:hAnsi="Arial" w:cs="Arial"/>
          <w:b/>
          <w:bCs/>
          <w:color w:val="211261" w:themeColor="accent1"/>
          <w:sz w:val="28"/>
          <w:szCs w:val="28"/>
        </w:rPr>
        <w:t xml:space="preserve"> Course Rep</w:t>
      </w:r>
    </w:p>
    <w:p w14:paraId="16E4818B" w14:textId="77777777" w:rsidR="00524889" w:rsidRPr="00073E20" w:rsidRDefault="00524889" w:rsidP="00524889">
      <w:pPr>
        <w:spacing w:after="0"/>
        <w:rPr>
          <w:rFonts w:ascii="Arial" w:hAnsi="Arial" w:cs="Arial"/>
          <w:b/>
          <w:bCs/>
        </w:rPr>
      </w:pPr>
    </w:p>
    <w:p w14:paraId="219D002D" w14:textId="244C9B63" w:rsidR="00524889" w:rsidRPr="00073E20" w:rsidRDefault="00524889" w:rsidP="00BF41F8">
      <w:pPr>
        <w:numPr>
          <w:ilvl w:val="0"/>
          <w:numId w:val="4"/>
        </w:numPr>
        <w:spacing w:after="120"/>
        <w:ind w:left="714" w:hanging="357"/>
        <w:rPr>
          <w:rFonts w:ascii="Arial" w:hAnsi="Arial" w:cs="Arial"/>
        </w:rPr>
      </w:pPr>
      <w:r w:rsidRPr="00512530">
        <w:rPr>
          <w:rFonts w:ascii="Arial" w:hAnsi="Arial" w:cs="Arial"/>
          <w:b/>
          <w:bCs/>
          <w:color w:val="211261" w:themeColor="accent1"/>
        </w:rPr>
        <w:t xml:space="preserve">Professional </w:t>
      </w:r>
      <w:r w:rsidR="00795FBE" w:rsidRPr="00512530">
        <w:rPr>
          <w:rFonts w:ascii="Arial" w:hAnsi="Arial" w:cs="Arial"/>
          <w:b/>
          <w:bCs/>
          <w:color w:val="211261" w:themeColor="accent1"/>
        </w:rPr>
        <w:t>d</w:t>
      </w:r>
      <w:r w:rsidRPr="00512530">
        <w:rPr>
          <w:rFonts w:ascii="Arial" w:hAnsi="Arial" w:cs="Arial"/>
          <w:b/>
          <w:bCs/>
          <w:color w:val="211261" w:themeColor="accent1"/>
        </w:rPr>
        <w:t>evelopment</w:t>
      </w:r>
      <w:r w:rsidRPr="00512530">
        <w:rPr>
          <w:rFonts w:ascii="Arial" w:hAnsi="Arial" w:cs="Arial"/>
          <w:color w:val="211261" w:themeColor="accent1"/>
        </w:rPr>
        <w:t xml:space="preserve">: </w:t>
      </w:r>
      <w:r w:rsidR="00235F97">
        <w:rPr>
          <w:rFonts w:ascii="Arial" w:hAnsi="Arial" w:cs="Arial"/>
        </w:rPr>
        <w:t xml:space="preserve">You will develop your understanding of how </w:t>
      </w:r>
      <w:r w:rsidR="00F0686E">
        <w:rPr>
          <w:rFonts w:ascii="Arial" w:hAnsi="Arial" w:cs="Arial"/>
        </w:rPr>
        <w:t>the University</w:t>
      </w:r>
      <w:r w:rsidR="00235F97">
        <w:rPr>
          <w:rFonts w:ascii="Arial" w:hAnsi="Arial" w:cs="Arial"/>
        </w:rPr>
        <w:t xml:space="preserve"> operate</w:t>
      </w:r>
      <w:r w:rsidR="00F0686E">
        <w:rPr>
          <w:rFonts w:ascii="Arial" w:hAnsi="Arial" w:cs="Arial"/>
        </w:rPr>
        <w:t>s</w:t>
      </w:r>
      <w:r w:rsidR="00235F97">
        <w:rPr>
          <w:rFonts w:ascii="Arial" w:hAnsi="Arial" w:cs="Arial"/>
        </w:rPr>
        <w:t xml:space="preserve">, </w:t>
      </w:r>
      <w:r w:rsidR="00A9129D">
        <w:rPr>
          <w:rFonts w:ascii="Arial" w:hAnsi="Arial" w:cs="Arial"/>
        </w:rPr>
        <w:t>and gain experience of attending meetings, presenting your work, and problem solving.</w:t>
      </w:r>
    </w:p>
    <w:p w14:paraId="1F1C6FE1" w14:textId="35E2C2CD" w:rsidR="00524889" w:rsidRPr="00073E20" w:rsidRDefault="00524889" w:rsidP="00BF41F8">
      <w:pPr>
        <w:numPr>
          <w:ilvl w:val="0"/>
          <w:numId w:val="4"/>
        </w:numPr>
        <w:spacing w:after="120"/>
        <w:ind w:left="714" w:hanging="357"/>
        <w:rPr>
          <w:rFonts w:ascii="Arial" w:hAnsi="Arial" w:cs="Arial"/>
        </w:rPr>
      </w:pPr>
      <w:r w:rsidRPr="00512530">
        <w:rPr>
          <w:rFonts w:ascii="Arial" w:hAnsi="Arial" w:cs="Arial"/>
          <w:b/>
          <w:bCs/>
          <w:color w:val="211261" w:themeColor="accent1"/>
        </w:rPr>
        <w:t xml:space="preserve">Networking </w:t>
      </w:r>
      <w:r w:rsidR="00795FBE" w:rsidRPr="00512530">
        <w:rPr>
          <w:rFonts w:ascii="Arial" w:hAnsi="Arial" w:cs="Arial"/>
          <w:b/>
          <w:bCs/>
          <w:color w:val="211261" w:themeColor="accent1"/>
        </w:rPr>
        <w:t>o</w:t>
      </w:r>
      <w:r w:rsidRPr="00512530">
        <w:rPr>
          <w:rFonts w:ascii="Arial" w:hAnsi="Arial" w:cs="Arial"/>
          <w:b/>
          <w:bCs/>
          <w:color w:val="211261" w:themeColor="accent1"/>
        </w:rPr>
        <w:t>pportunities</w:t>
      </w:r>
      <w:r w:rsidRPr="00512530">
        <w:rPr>
          <w:rFonts w:ascii="Arial" w:hAnsi="Arial" w:cs="Arial"/>
          <w:color w:val="211261" w:themeColor="accent1"/>
        </w:rPr>
        <w:t xml:space="preserve">: </w:t>
      </w:r>
      <w:r w:rsidR="006F2C9D">
        <w:rPr>
          <w:rFonts w:ascii="Arial" w:hAnsi="Arial" w:cs="Arial"/>
        </w:rPr>
        <w:t>R</w:t>
      </w:r>
      <w:r w:rsidR="005B701B">
        <w:rPr>
          <w:rFonts w:ascii="Arial" w:hAnsi="Arial" w:cs="Arial"/>
        </w:rPr>
        <w:t>egular opportunities to meet</w:t>
      </w:r>
      <w:r w:rsidRPr="00073E20">
        <w:rPr>
          <w:rFonts w:ascii="Arial" w:hAnsi="Arial" w:cs="Arial"/>
        </w:rPr>
        <w:t xml:space="preserve"> with</w:t>
      </w:r>
      <w:r w:rsidR="001643E7">
        <w:rPr>
          <w:rFonts w:ascii="Arial" w:hAnsi="Arial" w:cs="Arial"/>
        </w:rPr>
        <w:t xml:space="preserve"> </w:t>
      </w:r>
      <w:r w:rsidR="00CD040D">
        <w:rPr>
          <w:rFonts w:ascii="Arial" w:hAnsi="Arial" w:cs="Arial"/>
        </w:rPr>
        <w:t>academic staff/</w:t>
      </w:r>
      <w:r w:rsidR="001643E7">
        <w:rPr>
          <w:rFonts w:ascii="Arial" w:hAnsi="Arial" w:cs="Arial"/>
        </w:rPr>
        <w:t>programme leaders and your Student Voice Rep</w:t>
      </w:r>
      <w:r w:rsidR="006F2C9D">
        <w:rPr>
          <w:rFonts w:ascii="Arial" w:hAnsi="Arial" w:cs="Arial"/>
        </w:rPr>
        <w:t>. You will</w:t>
      </w:r>
      <w:r w:rsidR="005B701B">
        <w:rPr>
          <w:rFonts w:ascii="Arial" w:hAnsi="Arial" w:cs="Arial"/>
        </w:rPr>
        <w:t xml:space="preserve"> connect with other student leaders such as</w:t>
      </w:r>
      <w:r w:rsidR="001643E7">
        <w:rPr>
          <w:rFonts w:ascii="Arial" w:hAnsi="Arial" w:cs="Arial"/>
        </w:rPr>
        <w:t xml:space="preserve"> the </w:t>
      </w:r>
      <w:r w:rsidR="005B701B">
        <w:rPr>
          <w:rFonts w:ascii="Arial" w:hAnsi="Arial" w:cs="Arial"/>
        </w:rPr>
        <w:t xml:space="preserve">Student Communities Officers, </w:t>
      </w:r>
      <w:r w:rsidR="00F57138">
        <w:rPr>
          <w:rFonts w:ascii="Arial" w:hAnsi="Arial" w:cs="Arial"/>
        </w:rPr>
        <w:t xml:space="preserve">and </w:t>
      </w:r>
      <w:r w:rsidR="006F2C9D">
        <w:rPr>
          <w:rFonts w:ascii="Arial" w:hAnsi="Arial" w:cs="Arial"/>
        </w:rPr>
        <w:t>a</w:t>
      </w:r>
      <w:r w:rsidR="005B701B">
        <w:rPr>
          <w:rFonts w:ascii="Arial" w:hAnsi="Arial" w:cs="Arial"/>
        </w:rPr>
        <w:t>cademic society leaders</w:t>
      </w:r>
      <w:r w:rsidR="006F2C9D">
        <w:rPr>
          <w:rFonts w:ascii="Arial" w:hAnsi="Arial" w:cs="Arial"/>
        </w:rPr>
        <w:t xml:space="preserve">, </w:t>
      </w:r>
      <w:r w:rsidR="00CD040D">
        <w:rPr>
          <w:rFonts w:ascii="Arial" w:hAnsi="Arial" w:cs="Arial"/>
        </w:rPr>
        <w:t xml:space="preserve">and President: Sunderland, </w:t>
      </w:r>
      <w:r w:rsidR="006F2C9D">
        <w:rPr>
          <w:rFonts w:ascii="Arial" w:hAnsi="Arial" w:cs="Arial"/>
        </w:rPr>
        <w:t>increasing your peer network at university</w:t>
      </w:r>
      <w:r w:rsidR="000C1818">
        <w:rPr>
          <w:rFonts w:ascii="Arial" w:hAnsi="Arial" w:cs="Arial"/>
        </w:rPr>
        <w:t xml:space="preserve"> and beyond</w:t>
      </w:r>
      <w:r w:rsidR="002078A7" w:rsidRPr="00073E20">
        <w:rPr>
          <w:rFonts w:ascii="Arial" w:hAnsi="Arial" w:cs="Arial"/>
        </w:rPr>
        <w:t>.</w:t>
      </w:r>
    </w:p>
    <w:p w14:paraId="20FCC0B0" w14:textId="49690C34" w:rsidR="00524889" w:rsidRPr="00073E20" w:rsidRDefault="00524889" w:rsidP="00BF41F8">
      <w:pPr>
        <w:numPr>
          <w:ilvl w:val="0"/>
          <w:numId w:val="4"/>
        </w:numPr>
        <w:spacing w:after="120"/>
        <w:ind w:left="714" w:hanging="357"/>
        <w:rPr>
          <w:rFonts w:ascii="Arial" w:hAnsi="Arial" w:cs="Arial"/>
        </w:rPr>
      </w:pPr>
      <w:r w:rsidRPr="00512530">
        <w:rPr>
          <w:rFonts w:ascii="Arial" w:hAnsi="Arial" w:cs="Arial"/>
          <w:b/>
          <w:bCs/>
          <w:color w:val="211261" w:themeColor="accent1"/>
        </w:rPr>
        <w:t xml:space="preserve">Skill </w:t>
      </w:r>
      <w:r w:rsidR="00795FBE" w:rsidRPr="00512530">
        <w:rPr>
          <w:rFonts w:ascii="Arial" w:hAnsi="Arial" w:cs="Arial"/>
          <w:b/>
          <w:bCs/>
          <w:color w:val="211261" w:themeColor="accent1"/>
        </w:rPr>
        <w:t>e</w:t>
      </w:r>
      <w:r w:rsidRPr="00512530">
        <w:rPr>
          <w:rFonts w:ascii="Arial" w:hAnsi="Arial" w:cs="Arial"/>
          <w:b/>
          <w:bCs/>
          <w:color w:val="211261" w:themeColor="accent1"/>
        </w:rPr>
        <w:t>nhancement</w:t>
      </w:r>
      <w:r w:rsidRPr="00512530">
        <w:rPr>
          <w:rFonts w:ascii="Arial" w:hAnsi="Arial" w:cs="Arial"/>
          <w:color w:val="211261" w:themeColor="accent1"/>
        </w:rPr>
        <w:t xml:space="preserve">: </w:t>
      </w:r>
      <w:r w:rsidRPr="00073E20">
        <w:rPr>
          <w:rFonts w:ascii="Arial" w:hAnsi="Arial" w:cs="Arial"/>
        </w:rPr>
        <w:t xml:space="preserve">Comprehensive training </w:t>
      </w:r>
      <w:r w:rsidR="0007250B">
        <w:rPr>
          <w:rFonts w:ascii="Arial" w:hAnsi="Arial" w:cs="Arial"/>
        </w:rPr>
        <w:t xml:space="preserve">and development </w:t>
      </w:r>
      <w:r w:rsidRPr="00073E20">
        <w:rPr>
          <w:rFonts w:ascii="Arial" w:hAnsi="Arial" w:cs="Arial"/>
        </w:rPr>
        <w:t xml:space="preserve">sessions, including </w:t>
      </w:r>
      <w:r w:rsidR="0007250B">
        <w:rPr>
          <w:rFonts w:ascii="Arial" w:hAnsi="Arial" w:cs="Arial"/>
        </w:rPr>
        <w:t xml:space="preserve">community organising, </w:t>
      </w:r>
      <w:r w:rsidR="006F2C9D">
        <w:rPr>
          <w:rFonts w:ascii="Arial" w:hAnsi="Arial" w:cs="Arial"/>
        </w:rPr>
        <w:t>c</w:t>
      </w:r>
      <w:r w:rsidR="006F1BFF" w:rsidRPr="00073E20">
        <w:rPr>
          <w:rFonts w:ascii="Arial" w:hAnsi="Arial" w:cs="Arial"/>
        </w:rPr>
        <w:t>hair</w:t>
      </w:r>
      <w:r w:rsidR="0007250B">
        <w:rPr>
          <w:rFonts w:ascii="Arial" w:hAnsi="Arial" w:cs="Arial"/>
        </w:rPr>
        <w:t>ing meetings</w:t>
      </w:r>
      <w:r w:rsidRPr="00073E20">
        <w:rPr>
          <w:rFonts w:ascii="Arial" w:hAnsi="Arial" w:cs="Arial"/>
        </w:rPr>
        <w:t xml:space="preserve">, public speaking, and </w:t>
      </w:r>
      <w:r w:rsidR="002078A7" w:rsidRPr="00073E20">
        <w:rPr>
          <w:rFonts w:ascii="Arial" w:hAnsi="Arial" w:cs="Arial"/>
        </w:rPr>
        <w:t xml:space="preserve">much </w:t>
      </w:r>
      <w:r w:rsidRPr="00073E20">
        <w:rPr>
          <w:rFonts w:ascii="Arial" w:hAnsi="Arial" w:cs="Arial"/>
        </w:rPr>
        <w:t>more</w:t>
      </w:r>
      <w:r w:rsidR="002078A7" w:rsidRPr="00073E20">
        <w:rPr>
          <w:rFonts w:ascii="Arial" w:hAnsi="Arial" w:cs="Arial"/>
        </w:rPr>
        <w:t>.</w:t>
      </w:r>
    </w:p>
    <w:p w14:paraId="5AE2A3B5" w14:textId="3672CEC1" w:rsidR="00524889" w:rsidRDefault="00524889" w:rsidP="00BF41F8">
      <w:pPr>
        <w:numPr>
          <w:ilvl w:val="0"/>
          <w:numId w:val="4"/>
        </w:numPr>
        <w:spacing w:after="120"/>
        <w:ind w:left="714" w:hanging="357"/>
        <w:rPr>
          <w:rFonts w:ascii="Arial" w:hAnsi="Arial" w:cs="Arial"/>
        </w:rPr>
      </w:pPr>
      <w:r w:rsidRPr="00512530">
        <w:rPr>
          <w:rFonts w:ascii="Arial" w:hAnsi="Arial" w:cs="Arial"/>
          <w:b/>
          <w:bCs/>
          <w:color w:val="211261" w:themeColor="accent1"/>
        </w:rPr>
        <w:t>Impact</w:t>
      </w:r>
      <w:r w:rsidRPr="00512530">
        <w:rPr>
          <w:rFonts w:ascii="Arial" w:hAnsi="Arial" w:cs="Arial"/>
          <w:color w:val="211261" w:themeColor="accent1"/>
        </w:rPr>
        <w:t xml:space="preserve">: </w:t>
      </w:r>
      <w:r w:rsidRPr="00073E20">
        <w:rPr>
          <w:rFonts w:ascii="Arial" w:hAnsi="Arial" w:cs="Arial"/>
        </w:rPr>
        <w:t xml:space="preserve">Be a catalyst for positive change and improved academic experiences for your fellow </w:t>
      </w:r>
      <w:r w:rsidR="0007250B">
        <w:rPr>
          <w:rFonts w:ascii="Arial" w:hAnsi="Arial" w:cs="Arial"/>
        </w:rPr>
        <w:t xml:space="preserve">and future </w:t>
      </w:r>
      <w:r w:rsidRPr="00073E20">
        <w:rPr>
          <w:rFonts w:ascii="Arial" w:hAnsi="Arial" w:cs="Arial"/>
        </w:rPr>
        <w:t>students</w:t>
      </w:r>
      <w:r w:rsidR="002078A7" w:rsidRPr="00073E20">
        <w:rPr>
          <w:rFonts w:ascii="Arial" w:hAnsi="Arial" w:cs="Arial"/>
        </w:rPr>
        <w:t xml:space="preserve">. </w:t>
      </w:r>
    </w:p>
    <w:p w14:paraId="6CF3DD7A" w14:textId="77777777" w:rsidR="00512530" w:rsidRDefault="00512530" w:rsidP="00512530">
      <w:pPr>
        <w:spacing w:after="120"/>
        <w:ind w:left="714"/>
        <w:rPr>
          <w:rFonts w:ascii="Arial" w:hAnsi="Arial" w:cs="Arial"/>
        </w:rPr>
      </w:pPr>
    </w:p>
    <w:p w14:paraId="3DE72E38" w14:textId="6C9CABE6" w:rsidR="00512530" w:rsidRPr="00BF41F8" w:rsidRDefault="00512530" w:rsidP="00512530">
      <w:pPr>
        <w:spacing w:after="120"/>
        <w:ind w:left="714"/>
        <w:rPr>
          <w:rFonts w:ascii="Arial" w:hAnsi="Arial" w:cs="Arial"/>
        </w:rPr>
      </w:pPr>
      <w:r w:rsidRPr="006C5AE5">
        <w:rPr>
          <w:rFonts w:ascii="Arial" w:hAnsi="Arial" w:cs="Arial"/>
          <w:noProof/>
          <w:color w:val="211261" w:themeColor="accent1"/>
        </w:rPr>
        <mc:AlternateContent>
          <mc:Choice Requires="wps">
            <w:drawing>
              <wp:anchor distT="0" distB="0" distL="114300" distR="114300" simplePos="0" relativeHeight="251658241" behindDoc="0" locked="0" layoutInCell="1" allowOverlap="1" wp14:anchorId="661CE884" wp14:editId="60B8B5F0">
                <wp:simplePos x="0" y="0"/>
                <wp:positionH relativeFrom="margin">
                  <wp:posOffset>0</wp:posOffset>
                </wp:positionH>
                <wp:positionV relativeFrom="paragraph">
                  <wp:posOffset>0</wp:posOffset>
                </wp:positionV>
                <wp:extent cx="5953125" cy="9525"/>
                <wp:effectExtent l="0" t="0" r="28575" b="28575"/>
                <wp:wrapNone/>
                <wp:docPr id="768111130"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6A97658B">
              <v:line id="Straight Connector 1" style="position:absolute;flip:y;z-index:251658242;visibility:visible;mso-wrap-style:square;mso-wrap-distance-left:9pt;mso-wrap-distance-top:0;mso-wrap-distance-right:9pt;mso-wrap-distance-bottom:0;mso-position-horizontal:absolute;mso-position-horizontal-relative:margin;mso-position-vertical:absolute;mso-position-vertical-relative:text" o:spid="_x0000_s1026" strokecolor="#e64360 [3205]" strokeweight=".5pt" from="0,0" to="468.75pt,.75pt" w14:anchorId="7924CE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">
                <v:stroke joinstyle="miter"/>
                <w10:wrap anchorx="margin"/>
              </v:line>
            </w:pict>
          </mc:Fallback>
        </mc:AlternateContent>
      </w:r>
    </w:p>
    <w:p w14:paraId="09D12774" w14:textId="4CD2E4AC" w:rsidR="00524889" w:rsidRPr="00512530" w:rsidRDefault="00524889" w:rsidP="00524889">
      <w:pPr>
        <w:spacing w:after="0"/>
        <w:rPr>
          <w:rFonts w:ascii="Arial" w:hAnsi="Arial" w:cs="Arial"/>
          <w:b/>
          <w:bCs/>
          <w:color w:val="211261" w:themeColor="accent1"/>
          <w:sz w:val="28"/>
          <w:szCs w:val="28"/>
        </w:rPr>
      </w:pPr>
      <w:r w:rsidRPr="00512530">
        <w:rPr>
          <w:rFonts w:ascii="Arial" w:hAnsi="Arial" w:cs="Arial"/>
          <w:b/>
          <w:bCs/>
          <w:color w:val="211261" w:themeColor="accent1"/>
          <w:sz w:val="28"/>
          <w:szCs w:val="28"/>
        </w:rPr>
        <w:t>Key Responsibilities</w:t>
      </w:r>
    </w:p>
    <w:p w14:paraId="3471D72D" w14:textId="19A5AAF6" w:rsidR="00524889" w:rsidRDefault="0007250B" w:rsidP="00524889">
      <w:pPr>
        <w:spacing w:after="0"/>
        <w:rPr>
          <w:rFonts w:ascii="Arial" w:hAnsi="Arial" w:cs="Arial"/>
          <w:b/>
          <w:bCs/>
        </w:rPr>
      </w:pPr>
      <w:r>
        <w:rPr>
          <w:rFonts w:ascii="Arial" w:hAnsi="Arial" w:cs="Arial"/>
          <w:b/>
          <w:bCs/>
        </w:rPr>
        <w:br/>
        <w:t xml:space="preserve">To meet the </w:t>
      </w:r>
      <w:r w:rsidR="006E71DF">
        <w:rPr>
          <w:rFonts w:ascii="Arial" w:hAnsi="Arial" w:cs="Arial"/>
          <w:b/>
          <w:bCs/>
        </w:rPr>
        <w:t>expectations</w:t>
      </w:r>
      <w:r>
        <w:rPr>
          <w:rFonts w:ascii="Arial" w:hAnsi="Arial" w:cs="Arial"/>
          <w:b/>
          <w:bCs/>
        </w:rPr>
        <w:t xml:space="preserve"> of the role</w:t>
      </w:r>
      <w:r w:rsidR="006E71DF">
        <w:rPr>
          <w:rFonts w:ascii="Arial" w:hAnsi="Arial" w:cs="Arial"/>
          <w:b/>
          <w:bCs/>
        </w:rPr>
        <w:t>:</w:t>
      </w:r>
    </w:p>
    <w:p w14:paraId="1E318502" w14:textId="77777777" w:rsidR="000C763A" w:rsidRPr="00073E20" w:rsidRDefault="000C763A" w:rsidP="00524889">
      <w:pPr>
        <w:spacing w:after="0"/>
        <w:rPr>
          <w:rFonts w:ascii="Arial" w:hAnsi="Arial" w:cs="Arial"/>
          <w:b/>
          <w:bCs/>
        </w:rPr>
      </w:pPr>
    </w:p>
    <w:p w14:paraId="37E3415E" w14:textId="4D3710FF" w:rsidR="00524889" w:rsidRPr="00073E20" w:rsidRDefault="00717920" w:rsidP="00BF41F8">
      <w:pPr>
        <w:numPr>
          <w:ilvl w:val="0"/>
          <w:numId w:val="5"/>
        </w:numPr>
        <w:spacing w:after="120"/>
        <w:ind w:left="714" w:hanging="357"/>
        <w:rPr>
          <w:rFonts w:ascii="Arial" w:hAnsi="Arial" w:cs="Arial"/>
        </w:rPr>
      </w:pPr>
      <w:r>
        <w:rPr>
          <w:rFonts w:ascii="Arial" w:hAnsi="Arial" w:cs="Arial"/>
        </w:rPr>
        <w:t>Complete</w:t>
      </w:r>
      <w:r w:rsidR="00524889" w:rsidRPr="00073E20">
        <w:rPr>
          <w:rFonts w:ascii="Arial" w:hAnsi="Arial" w:cs="Arial"/>
        </w:rPr>
        <w:t xml:space="preserve"> </w:t>
      </w:r>
      <w:r w:rsidR="0007250B">
        <w:rPr>
          <w:rFonts w:ascii="Arial" w:hAnsi="Arial" w:cs="Arial"/>
        </w:rPr>
        <w:t xml:space="preserve">the </w:t>
      </w:r>
      <w:r w:rsidR="00524889" w:rsidRPr="00073E20">
        <w:rPr>
          <w:rFonts w:ascii="Arial" w:hAnsi="Arial" w:cs="Arial"/>
        </w:rPr>
        <w:t>required training sessions</w:t>
      </w:r>
      <w:r w:rsidR="002078A7" w:rsidRPr="00073E20">
        <w:rPr>
          <w:rFonts w:ascii="Arial" w:hAnsi="Arial" w:cs="Arial"/>
        </w:rPr>
        <w:t>.</w:t>
      </w:r>
    </w:p>
    <w:p w14:paraId="19314203" w14:textId="4F09BA48" w:rsidR="0042545A" w:rsidRDefault="00717920" w:rsidP="00BF41F8">
      <w:pPr>
        <w:numPr>
          <w:ilvl w:val="0"/>
          <w:numId w:val="5"/>
        </w:numPr>
        <w:spacing w:after="120"/>
        <w:ind w:left="714" w:hanging="357"/>
        <w:rPr>
          <w:rFonts w:ascii="Arial" w:hAnsi="Arial" w:cs="Arial"/>
        </w:rPr>
      </w:pPr>
      <w:r w:rsidRPr="00073E20">
        <w:rPr>
          <w:rFonts w:ascii="Arial" w:hAnsi="Arial" w:cs="Arial"/>
        </w:rPr>
        <w:t xml:space="preserve">Act as </w:t>
      </w:r>
      <w:r w:rsidR="00A9129D">
        <w:rPr>
          <w:rFonts w:ascii="Arial" w:hAnsi="Arial" w:cs="Arial"/>
        </w:rPr>
        <w:t>a</w:t>
      </w:r>
      <w:r w:rsidRPr="00073E20">
        <w:rPr>
          <w:rFonts w:ascii="Arial" w:hAnsi="Arial" w:cs="Arial"/>
        </w:rPr>
        <w:t xml:space="preserve"> lead for </w:t>
      </w:r>
      <w:r>
        <w:rPr>
          <w:rFonts w:ascii="Arial" w:hAnsi="Arial" w:cs="Arial"/>
        </w:rPr>
        <w:t>student voice</w:t>
      </w:r>
      <w:r w:rsidRPr="00073E20">
        <w:rPr>
          <w:rFonts w:ascii="Arial" w:hAnsi="Arial" w:cs="Arial"/>
        </w:rPr>
        <w:t xml:space="preserve"> across your </w:t>
      </w:r>
      <w:r w:rsidR="00A9129D">
        <w:rPr>
          <w:rFonts w:ascii="Arial" w:hAnsi="Arial" w:cs="Arial"/>
        </w:rPr>
        <w:t>cohort</w:t>
      </w:r>
      <w:r w:rsidR="005B094A">
        <w:rPr>
          <w:rFonts w:ascii="Arial" w:hAnsi="Arial" w:cs="Arial"/>
        </w:rPr>
        <w:t>,</w:t>
      </w:r>
      <w:r w:rsidR="00AD7ADF">
        <w:rPr>
          <w:rFonts w:ascii="Arial" w:hAnsi="Arial" w:cs="Arial"/>
        </w:rPr>
        <w:t xml:space="preserve"> working as a team with other Course Reps </w:t>
      </w:r>
      <w:r w:rsidR="00901C13">
        <w:rPr>
          <w:rFonts w:ascii="Arial" w:hAnsi="Arial" w:cs="Arial"/>
        </w:rPr>
        <w:t>in your</w:t>
      </w:r>
      <w:r w:rsidR="00EF7A5F">
        <w:rPr>
          <w:rFonts w:ascii="Arial" w:hAnsi="Arial" w:cs="Arial"/>
        </w:rPr>
        <w:t xml:space="preserve"> </w:t>
      </w:r>
      <w:r w:rsidR="002678D2">
        <w:rPr>
          <w:rFonts w:ascii="Arial" w:hAnsi="Arial" w:cs="Arial"/>
        </w:rPr>
        <w:t>cohort</w:t>
      </w:r>
      <w:r w:rsidR="0042545A">
        <w:rPr>
          <w:rFonts w:ascii="Arial" w:hAnsi="Arial" w:cs="Arial"/>
        </w:rPr>
        <w:t>.</w:t>
      </w:r>
    </w:p>
    <w:p w14:paraId="3603F0E4" w14:textId="77777777" w:rsidR="00372AAC" w:rsidRDefault="0042545A" w:rsidP="00BF41F8">
      <w:pPr>
        <w:numPr>
          <w:ilvl w:val="0"/>
          <w:numId w:val="5"/>
        </w:numPr>
        <w:spacing w:after="120"/>
        <w:ind w:left="714" w:hanging="357"/>
        <w:rPr>
          <w:rFonts w:ascii="Arial" w:hAnsi="Arial" w:cs="Arial"/>
        </w:rPr>
      </w:pPr>
      <w:r>
        <w:rPr>
          <w:rFonts w:ascii="Arial" w:hAnsi="Arial" w:cs="Arial"/>
        </w:rPr>
        <w:t xml:space="preserve">Proactively seek </w:t>
      </w:r>
      <w:r w:rsidR="00372AAC">
        <w:rPr>
          <w:rFonts w:ascii="Arial" w:hAnsi="Arial" w:cs="Arial"/>
        </w:rPr>
        <w:t xml:space="preserve">out </w:t>
      </w:r>
      <w:r>
        <w:rPr>
          <w:rFonts w:ascii="Arial" w:hAnsi="Arial" w:cs="Arial"/>
        </w:rPr>
        <w:t>student feedback</w:t>
      </w:r>
      <w:r w:rsidR="007D4E4A">
        <w:rPr>
          <w:rFonts w:ascii="Arial" w:hAnsi="Arial" w:cs="Arial"/>
        </w:rPr>
        <w:t xml:space="preserve"> </w:t>
      </w:r>
      <w:r w:rsidR="000251CF" w:rsidRPr="000251CF">
        <w:rPr>
          <w:rFonts w:ascii="Arial" w:hAnsi="Arial" w:cs="Arial"/>
        </w:rPr>
        <w:t xml:space="preserve">to identify trends, issues, and concerns </w:t>
      </w:r>
      <w:r>
        <w:rPr>
          <w:rFonts w:ascii="Arial" w:hAnsi="Arial" w:cs="Arial"/>
        </w:rPr>
        <w:t xml:space="preserve">and </w:t>
      </w:r>
      <w:r w:rsidR="00046AA8">
        <w:rPr>
          <w:rFonts w:ascii="Arial" w:hAnsi="Arial" w:cs="Arial"/>
        </w:rPr>
        <w:t>share with programme staff</w:t>
      </w:r>
      <w:r w:rsidR="00372AAC">
        <w:rPr>
          <w:rFonts w:ascii="Arial" w:hAnsi="Arial" w:cs="Arial"/>
        </w:rPr>
        <w:t xml:space="preserve"> and the Student Voice Rep</w:t>
      </w:r>
      <w:r w:rsidR="00F324D5">
        <w:rPr>
          <w:rFonts w:ascii="Arial" w:hAnsi="Arial" w:cs="Arial"/>
        </w:rPr>
        <w:t>.</w:t>
      </w:r>
      <w:r>
        <w:rPr>
          <w:rFonts w:ascii="Arial" w:hAnsi="Arial" w:cs="Arial"/>
        </w:rPr>
        <w:t xml:space="preserve"> </w:t>
      </w:r>
    </w:p>
    <w:p w14:paraId="05B13714" w14:textId="456C742A" w:rsidR="00B51398" w:rsidRPr="00A75988" w:rsidRDefault="00372AAC" w:rsidP="00BF41F8">
      <w:pPr>
        <w:numPr>
          <w:ilvl w:val="0"/>
          <w:numId w:val="5"/>
        </w:numPr>
        <w:spacing w:after="120"/>
        <w:ind w:left="714" w:hanging="357"/>
        <w:rPr>
          <w:rFonts w:ascii="Arial" w:hAnsi="Arial" w:cs="Arial"/>
        </w:rPr>
      </w:pPr>
      <w:r>
        <w:rPr>
          <w:rFonts w:ascii="Arial" w:hAnsi="Arial" w:cs="Arial"/>
        </w:rPr>
        <w:t>E</w:t>
      </w:r>
      <w:r w:rsidR="0042545A">
        <w:rPr>
          <w:rFonts w:ascii="Arial" w:hAnsi="Arial" w:cs="Arial"/>
        </w:rPr>
        <w:t>nsur</w:t>
      </w:r>
      <w:r>
        <w:rPr>
          <w:rFonts w:ascii="Arial" w:hAnsi="Arial" w:cs="Arial"/>
        </w:rPr>
        <w:t>e student feedback</w:t>
      </w:r>
      <w:r w:rsidR="0042545A">
        <w:rPr>
          <w:rFonts w:ascii="Arial" w:hAnsi="Arial" w:cs="Arial"/>
        </w:rPr>
        <w:t xml:space="preserve"> it is</w:t>
      </w:r>
      <w:r w:rsidR="00046AA8">
        <w:rPr>
          <w:rFonts w:ascii="Arial" w:hAnsi="Arial" w:cs="Arial"/>
        </w:rPr>
        <w:t xml:space="preserve"> </w:t>
      </w:r>
      <w:r w:rsidR="00100A0B">
        <w:rPr>
          <w:rFonts w:ascii="Arial" w:hAnsi="Arial" w:cs="Arial"/>
        </w:rPr>
        <w:t xml:space="preserve">acted on and </w:t>
      </w:r>
      <w:r>
        <w:rPr>
          <w:rFonts w:ascii="Arial" w:hAnsi="Arial" w:cs="Arial"/>
        </w:rPr>
        <w:t xml:space="preserve">that </w:t>
      </w:r>
      <w:r w:rsidR="00100A0B">
        <w:rPr>
          <w:rFonts w:ascii="Arial" w:hAnsi="Arial" w:cs="Arial"/>
        </w:rPr>
        <w:t>the feedback loop is closed</w:t>
      </w:r>
      <w:r w:rsidR="00717920" w:rsidRPr="00073E20">
        <w:rPr>
          <w:rFonts w:ascii="Arial" w:hAnsi="Arial" w:cs="Arial"/>
        </w:rPr>
        <w:t>.</w:t>
      </w:r>
    </w:p>
    <w:p w14:paraId="6825F1CF" w14:textId="2BB098B9" w:rsidR="00CA6F3F" w:rsidRDefault="00CA6F3F" w:rsidP="00BF41F8">
      <w:pPr>
        <w:numPr>
          <w:ilvl w:val="0"/>
          <w:numId w:val="5"/>
        </w:numPr>
        <w:spacing w:after="120"/>
        <w:ind w:left="714" w:hanging="357"/>
        <w:rPr>
          <w:rFonts w:ascii="Arial" w:hAnsi="Arial" w:cs="Arial"/>
        </w:rPr>
      </w:pPr>
      <w:r>
        <w:rPr>
          <w:rFonts w:ascii="Arial" w:hAnsi="Arial" w:cs="Arial"/>
        </w:rPr>
        <w:t>Attend</w:t>
      </w:r>
      <w:r w:rsidRPr="002E3A5D">
        <w:rPr>
          <w:rFonts w:ascii="Arial" w:hAnsi="Arial" w:cs="Arial"/>
        </w:rPr>
        <w:t xml:space="preserve"> all</w:t>
      </w:r>
      <w:r>
        <w:rPr>
          <w:rFonts w:ascii="Arial" w:hAnsi="Arial" w:cs="Arial"/>
        </w:rPr>
        <w:t xml:space="preserve"> essential meetings </w:t>
      </w:r>
      <w:r w:rsidR="005D30C3">
        <w:rPr>
          <w:rFonts w:ascii="Arial" w:hAnsi="Arial" w:cs="Arial"/>
        </w:rPr>
        <w:t>required of the role</w:t>
      </w:r>
      <w:r w:rsidR="00B25EA8">
        <w:rPr>
          <w:rFonts w:ascii="Arial" w:hAnsi="Arial" w:cs="Arial"/>
        </w:rPr>
        <w:t>, and as many of the advised meetings as possible</w:t>
      </w:r>
      <w:r w:rsidR="005D30C3">
        <w:rPr>
          <w:rFonts w:ascii="Arial" w:hAnsi="Arial" w:cs="Arial"/>
        </w:rPr>
        <w:t xml:space="preserve"> </w:t>
      </w:r>
      <w:r>
        <w:rPr>
          <w:rFonts w:ascii="Arial" w:hAnsi="Arial" w:cs="Arial"/>
        </w:rPr>
        <w:t>(see below).</w:t>
      </w:r>
    </w:p>
    <w:p w14:paraId="434E10B7" w14:textId="40869B05" w:rsidR="00524889" w:rsidRDefault="00935EB2" w:rsidP="00BF41F8">
      <w:pPr>
        <w:numPr>
          <w:ilvl w:val="0"/>
          <w:numId w:val="5"/>
        </w:numPr>
        <w:spacing w:after="120"/>
        <w:ind w:left="714" w:hanging="357"/>
        <w:rPr>
          <w:rFonts w:ascii="Arial" w:hAnsi="Arial" w:cs="Arial"/>
        </w:rPr>
      </w:pPr>
      <w:r>
        <w:rPr>
          <w:rFonts w:ascii="Arial" w:hAnsi="Arial" w:cs="Arial"/>
        </w:rPr>
        <w:t xml:space="preserve">Meet </w:t>
      </w:r>
      <w:r w:rsidR="005D5B7E">
        <w:rPr>
          <w:rFonts w:ascii="Arial" w:hAnsi="Arial" w:cs="Arial"/>
        </w:rPr>
        <w:t>and communicate</w:t>
      </w:r>
      <w:r w:rsidR="00E42FEB">
        <w:rPr>
          <w:rFonts w:ascii="Arial" w:hAnsi="Arial" w:cs="Arial"/>
        </w:rPr>
        <w:t xml:space="preserve"> </w:t>
      </w:r>
      <w:r>
        <w:rPr>
          <w:rFonts w:ascii="Arial" w:hAnsi="Arial" w:cs="Arial"/>
        </w:rPr>
        <w:t xml:space="preserve">with your Student </w:t>
      </w:r>
      <w:r w:rsidR="007D4E4A">
        <w:rPr>
          <w:rFonts w:ascii="Arial" w:hAnsi="Arial" w:cs="Arial"/>
        </w:rPr>
        <w:t xml:space="preserve">Voice Rep </w:t>
      </w:r>
      <w:r w:rsidR="00E42FEB">
        <w:rPr>
          <w:rFonts w:ascii="Arial" w:hAnsi="Arial" w:cs="Arial"/>
        </w:rPr>
        <w:t xml:space="preserve">regularly </w:t>
      </w:r>
      <w:r w:rsidR="00BE0E22">
        <w:rPr>
          <w:rFonts w:ascii="Arial" w:hAnsi="Arial" w:cs="Arial"/>
        </w:rPr>
        <w:t xml:space="preserve">and support </w:t>
      </w:r>
      <w:r w:rsidR="005A0BFF">
        <w:rPr>
          <w:rFonts w:ascii="Arial" w:hAnsi="Arial" w:cs="Arial"/>
        </w:rPr>
        <w:t xml:space="preserve">their work </w:t>
      </w:r>
      <w:r w:rsidR="00BE0E22">
        <w:rPr>
          <w:rFonts w:ascii="Arial" w:hAnsi="Arial" w:cs="Arial"/>
        </w:rPr>
        <w:t xml:space="preserve">within your </w:t>
      </w:r>
      <w:r w:rsidR="007D4E4A">
        <w:rPr>
          <w:rFonts w:ascii="Arial" w:hAnsi="Arial" w:cs="Arial"/>
        </w:rPr>
        <w:t>school</w:t>
      </w:r>
      <w:r w:rsidR="00BE0E22">
        <w:rPr>
          <w:rFonts w:ascii="Arial" w:hAnsi="Arial" w:cs="Arial"/>
        </w:rPr>
        <w:t>.</w:t>
      </w:r>
    </w:p>
    <w:p w14:paraId="103BB6A7" w14:textId="29B3B04E" w:rsidR="00AF6AFD" w:rsidRDefault="00EA0B62" w:rsidP="00BF41F8">
      <w:pPr>
        <w:numPr>
          <w:ilvl w:val="0"/>
          <w:numId w:val="5"/>
        </w:numPr>
        <w:spacing w:after="120"/>
        <w:ind w:left="714" w:hanging="357"/>
        <w:rPr>
          <w:rFonts w:ascii="Arial" w:hAnsi="Arial" w:cs="Arial"/>
        </w:rPr>
      </w:pPr>
      <w:r>
        <w:rPr>
          <w:rFonts w:ascii="Arial" w:hAnsi="Arial" w:cs="Arial"/>
        </w:rPr>
        <w:t xml:space="preserve">Connect with relevant academic societies to increase </w:t>
      </w:r>
      <w:r w:rsidR="00FD36F0">
        <w:rPr>
          <w:rFonts w:ascii="Arial" w:hAnsi="Arial" w:cs="Arial"/>
        </w:rPr>
        <w:t xml:space="preserve">engagement in </w:t>
      </w:r>
      <w:r w:rsidR="00393011">
        <w:rPr>
          <w:rFonts w:ascii="Arial" w:hAnsi="Arial" w:cs="Arial"/>
        </w:rPr>
        <w:t>student voice</w:t>
      </w:r>
      <w:r w:rsidR="00FD36F0">
        <w:rPr>
          <w:rFonts w:ascii="Arial" w:hAnsi="Arial" w:cs="Arial"/>
        </w:rPr>
        <w:t>.</w:t>
      </w:r>
    </w:p>
    <w:p w14:paraId="4D87AD24" w14:textId="28EA08B4" w:rsidR="00393011" w:rsidRPr="00073E20" w:rsidRDefault="00C23C30" w:rsidP="00BF41F8">
      <w:pPr>
        <w:numPr>
          <w:ilvl w:val="0"/>
          <w:numId w:val="5"/>
        </w:numPr>
        <w:spacing w:after="120"/>
        <w:ind w:left="714" w:hanging="357"/>
        <w:rPr>
          <w:rFonts w:ascii="Arial" w:hAnsi="Arial" w:cs="Arial"/>
        </w:rPr>
      </w:pPr>
      <w:r>
        <w:rPr>
          <w:rFonts w:ascii="Arial" w:hAnsi="Arial" w:cs="Arial"/>
        </w:rPr>
        <w:t>E</w:t>
      </w:r>
      <w:r w:rsidR="00A41F97">
        <w:rPr>
          <w:rFonts w:ascii="Arial" w:hAnsi="Arial" w:cs="Arial"/>
        </w:rPr>
        <w:t xml:space="preserve">ncourage community building activities within the </w:t>
      </w:r>
      <w:r w:rsidR="00AD7ADF">
        <w:rPr>
          <w:rFonts w:ascii="Arial" w:hAnsi="Arial" w:cs="Arial"/>
        </w:rPr>
        <w:t>programme</w:t>
      </w:r>
      <w:r>
        <w:rPr>
          <w:rFonts w:ascii="Arial" w:hAnsi="Arial" w:cs="Arial"/>
        </w:rPr>
        <w:t>, including promotion of the Student Communities Fund</w:t>
      </w:r>
      <w:r w:rsidR="00A41F97">
        <w:rPr>
          <w:rFonts w:ascii="Arial" w:hAnsi="Arial" w:cs="Arial"/>
        </w:rPr>
        <w:t>.</w:t>
      </w:r>
    </w:p>
    <w:p w14:paraId="3A90F4E9" w14:textId="77777777" w:rsidR="00A75988" w:rsidRDefault="00524889" w:rsidP="00BF41F8">
      <w:pPr>
        <w:numPr>
          <w:ilvl w:val="0"/>
          <w:numId w:val="5"/>
        </w:numPr>
        <w:spacing w:after="120"/>
        <w:ind w:left="714" w:hanging="357"/>
        <w:rPr>
          <w:rFonts w:ascii="Arial" w:hAnsi="Arial" w:cs="Arial"/>
        </w:rPr>
      </w:pPr>
      <w:r w:rsidRPr="00073E20">
        <w:rPr>
          <w:rFonts w:ascii="Arial" w:hAnsi="Arial" w:cs="Arial"/>
        </w:rPr>
        <w:t xml:space="preserve">Advocate for and promote Students' Union events, campaigns, </w:t>
      </w:r>
      <w:r w:rsidR="00A41F97">
        <w:rPr>
          <w:rFonts w:ascii="Arial" w:hAnsi="Arial" w:cs="Arial"/>
        </w:rPr>
        <w:t xml:space="preserve">services, </w:t>
      </w:r>
      <w:r w:rsidRPr="00073E20">
        <w:rPr>
          <w:rFonts w:ascii="Arial" w:hAnsi="Arial" w:cs="Arial"/>
        </w:rPr>
        <w:t>and democratic structures</w:t>
      </w:r>
      <w:r w:rsidR="002078A7" w:rsidRPr="00073E20">
        <w:rPr>
          <w:rFonts w:ascii="Arial" w:hAnsi="Arial" w:cs="Arial"/>
        </w:rPr>
        <w:t>.</w:t>
      </w:r>
    </w:p>
    <w:p w14:paraId="7C292153" w14:textId="7AB8F5EF" w:rsidR="00454372" w:rsidRPr="00454372" w:rsidRDefault="00454372" w:rsidP="00454372">
      <w:pPr>
        <w:pStyle w:val="ListParagraph"/>
        <w:numPr>
          <w:ilvl w:val="0"/>
          <w:numId w:val="5"/>
        </w:numPr>
        <w:rPr>
          <w:rFonts w:ascii="Arial" w:hAnsi="Arial" w:cs="Arial"/>
          <w:kern w:val="2"/>
          <w14:ligatures w14:val="standardContextual"/>
        </w:rPr>
      </w:pPr>
      <w:r w:rsidRPr="00454372">
        <w:rPr>
          <w:rFonts w:ascii="Arial" w:hAnsi="Arial" w:cs="Arial"/>
          <w:kern w:val="2"/>
          <w14:ligatures w14:val="standardContextual"/>
        </w:rPr>
        <w:t>Direct non-academic concerns to the appropriate contacts or departments</w:t>
      </w:r>
      <w:r>
        <w:rPr>
          <w:rFonts w:ascii="Arial" w:hAnsi="Arial" w:cs="Arial"/>
          <w:kern w:val="2"/>
          <w14:ligatures w14:val="standardContextual"/>
        </w:rPr>
        <w:t>.</w:t>
      </w:r>
    </w:p>
    <w:p w14:paraId="0AB334A5" w14:textId="77777777" w:rsidR="00144AA4" w:rsidRDefault="00C97635" w:rsidP="00BF41F8">
      <w:pPr>
        <w:numPr>
          <w:ilvl w:val="0"/>
          <w:numId w:val="5"/>
        </w:numPr>
        <w:spacing w:after="120"/>
        <w:ind w:left="714" w:hanging="357"/>
        <w:rPr>
          <w:rFonts w:ascii="Arial" w:hAnsi="Arial" w:cs="Arial"/>
        </w:rPr>
      </w:pPr>
      <w:r>
        <w:rPr>
          <w:rFonts w:ascii="Arial" w:hAnsi="Arial" w:cs="Arial"/>
        </w:rPr>
        <w:t xml:space="preserve">Act </w:t>
      </w:r>
      <w:r w:rsidR="00282866">
        <w:rPr>
          <w:rFonts w:ascii="Arial" w:hAnsi="Arial" w:cs="Arial"/>
        </w:rPr>
        <w:t>with integrity and uphold</w:t>
      </w:r>
      <w:r>
        <w:rPr>
          <w:rFonts w:ascii="Arial" w:hAnsi="Arial" w:cs="Arial"/>
        </w:rPr>
        <w:t xml:space="preserve"> </w:t>
      </w:r>
      <w:r w:rsidR="00A75988">
        <w:rPr>
          <w:rFonts w:ascii="Arial" w:hAnsi="Arial" w:cs="Arial"/>
        </w:rPr>
        <w:t xml:space="preserve">the values of the Students’ </w:t>
      </w:r>
      <w:r>
        <w:rPr>
          <w:rFonts w:ascii="Arial" w:hAnsi="Arial" w:cs="Arial"/>
        </w:rPr>
        <w:t>Union</w:t>
      </w:r>
      <w:r w:rsidR="00282866">
        <w:rPr>
          <w:rFonts w:ascii="Arial" w:hAnsi="Arial" w:cs="Arial"/>
        </w:rPr>
        <w:t>.</w:t>
      </w:r>
      <w:r>
        <w:rPr>
          <w:rFonts w:ascii="Arial" w:hAnsi="Arial" w:cs="Arial"/>
        </w:rPr>
        <w:t xml:space="preserve"> </w:t>
      </w:r>
    </w:p>
    <w:p w14:paraId="37C6BA00" w14:textId="79995733" w:rsidR="001971AC" w:rsidRDefault="00144AA4" w:rsidP="00BF41F8">
      <w:pPr>
        <w:numPr>
          <w:ilvl w:val="0"/>
          <w:numId w:val="5"/>
        </w:numPr>
        <w:spacing w:after="120"/>
        <w:ind w:left="714" w:hanging="357"/>
        <w:rPr>
          <w:rFonts w:ascii="Arial" w:hAnsi="Arial" w:cs="Arial"/>
        </w:rPr>
      </w:pPr>
      <w:r>
        <w:rPr>
          <w:rFonts w:ascii="Arial" w:hAnsi="Arial" w:cs="Arial"/>
        </w:rPr>
        <w:t>C</w:t>
      </w:r>
      <w:r w:rsidR="00A75988">
        <w:rPr>
          <w:rFonts w:ascii="Arial" w:hAnsi="Arial" w:cs="Arial"/>
        </w:rPr>
        <w:t xml:space="preserve">omply with </w:t>
      </w:r>
      <w:r w:rsidR="00BA509E">
        <w:rPr>
          <w:rFonts w:ascii="Arial" w:hAnsi="Arial" w:cs="Arial"/>
        </w:rPr>
        <w:t>the codes of conduct for both the Students’ Union and University of Sunderland.</w:t>
      </w:r>
      <w:r w:rsidR="001971AC">
        <w:rPr>
          <w:rFonts w:ascii="Arial" w:hAnsi="Arial" w:cs="Arial"/>
        </w:rPr>
        <w:br/>
      </w:r>
    </w:p>
    <w:p w14:paraId="1586FB4C" w14:textId="07A1C549" w:rsidR="00861022" w:rsidRPr="00861022" w:rsidRDefault="00861022" w:rsidP="00861022">
      <w:pPr>
        <w:spacing w:after="0"/>
        <w:rPr>
          <w:rFonts w:ascii="Arial" w:hAnsi="Arial" w:cs="Arial"/>
        </w:rPr>
      </w:pPr>
      <w:r w:rsidRPr="38A1FCEA">
        <w:rPr>
          <w:rFonts w:ascii="Arial" w:hAnsi="Arial" w:cs="Arial"/>
        </w:rPr>
        <w:t>T</w:t>
      </w:r>
      <w:r w:rsidR="00B37B0D" w:rsidRPr="38A1FCEA">
        <w:rPr>
          <w:rFonts w:ascii="Arial" w:hAnsi="Arial" w:cs="Arial"/>
        </w:rPr>
        <w:t>here are</w:t>
      </w:r>
      <w:r w:rsidR="00F3439D" w:rsidRPr="38A1FCEA">
        <w:rPr>
          <w:rFonts w:ascii="Arial" w:hAnsi="Arial" w:cs="Arial"/>
        </w:rPr>
        <w:t xml:space="preserve"> some</w:t>
      </w:r>
      <w:r w:rsidR="00B37B0D" w:rsidRPr="38A1FCEA">
        <w:rPr>
          <w:rFonts w:ascii="Arial" w:hAnsi="Arial" w:cs="Arial"/>
        </w:rPr>
        <w:t xml:space="preserve"> additional opportunities for </w:t>
      </w:r>
      <w:r w:rsidR="00340126">
        <w:rPr>
          <w:rFonts w:ascii="Arial" w:hAnsi="Arial" w:cs="Arial"/>
        </w:rPr>
        <w:t>Course Rep</w:t>
      </w:r>
      <w:r w:rsidR="00B37B0D" w:rsidRPr="38A1FCEA">
        <w:rPr>
          <w:rFonts w:ascii="Arial" w:hAnsi="Arial" w:cs="Arial"/>
        </w:rPr>
        <w:t>s to get involved i</w:t>
      </w:r>
      <w:r w:rsidR="00C23C30" w:rsidRPr="38A1FCEA">
        <w:rPr>
          <w:rFonts w:ascii="Arial" w:hAnsi="Arial" w:cs="Arial"/>
        </w:rPr>
        <w:t>n</w:t>
      </w:r>
      <w:r w:rsidR="00B37B0D" w:rsidRPr="38A1FCEA">
        <w:rPr>
          <w:rFonts w:ascii="Arial" w:hAnsi="Arial" w:cs="Arial"/>
        </w:rPr>
        <w:t xml:space="preserve">, dependent on </w:t>
      </w:r>
      <w:r w:rsidR="00795828" w:rsidRPr="38A1FCEA">
        <w:rPr>
          <w:rFonts w:ascii="Arial" w:hAnsi="Arial" w:cs="Arial"/>
        </w:rPr>
        <w:t xml:space="preserve">individual </w:t>
      </w:r>
      <w:r w:rsidR="00B37B0D" w:rsidRPr="38A1FCEA">
        <w:rPr>
          <w:rFonts w:ascii="Arial" w:hAnsi="Arial" w:cs="Arial"/>
        </w:rPr>
        <w:t>time and interest.</w:t>
      </w:r>
      <w:r w:rsidR="00795828" w:rsidRPr="38A1FCEA">
        <w:rPr>
          <w:rFonts w:ascii="Arial" w:hAnsi="Arial" w:cs="Arial"/>
        </w:rPr>
        <w:t xml:space="preserve"> The tabl</w:t>
      </w:r>
      <w:r w:rsidR="006D3987" w:rsidRPr="38A1FCEA">
        <w:rPr>
          <w:rFonts w:ascii="Arial" w:hAnsi="Arial" w:cs="Arial"/>
        </w:rPr>
        <w:t xml:space="preserve">e below outlines how </w:t>
      </w:r>
      <w:r w:rsidR="00340126">
        <w:rPr>
          <w:rFonts w:ascii="Arial" w:hAnsi="Arial" w:cs="Arial"/>
        </w:rPr>
        <w:t>Course Rep</w:t>
      </w:r>
      <w:r w:rsidR="006D3987" w:rsidRPr="38A1FCEA">
        <w:rPr>
          <w:rFonts w:ascii="Arial" w:hAnsi="Arial" w:cs="Arial"/>
        </w:rPr>
        <w:t xml:space="preserve">s should prioritise their time, </w:t>
      </w:r>
      <w:r w:rsidR="00D425A1" w:rsidRPr="38A1FCEA">
        <w:rPr>
          <w:rFonts w:ascii="Arial" w:hAnsi="Arial" w:cs="Arial"/>
        </w:rPr>
        <w:t>to</w:t>
      </w:r>
      <w:r w:rsidR="006D3987" w:rsidRPr="38A1FCEA">
        <w:rPr>
          <w:rFonts w:ascii="Arial" w:hAnsi="Arial" w:cs="Arial"/>
        </w:rPr>
        <w:t xml:space="preserve"> have the greatest impact for students</w:t>
      </w:r>
      <w:r w:rsidR="00D425A1" w:rsidRPr="38A1FCEA">
        <w:rPr>
          <w:rFonts w:ascii="Arial" w:hAnsi="Arial" w:cs="Arial"/>
        </w:rPr>
        <w:t xml:space="preserve"> whilst in the role</w:t>
      </w:r>
      <w:r w:rsidR="006D3987" w:rsidRPr="38A1FCEA">
        <w:rPr>
          <w:rFonts w:ascii="Arial" w:hAnsi="Arial" w:cs="Arial"/>
        </w:rPr>
        <w:t>.</w:t>
      </w:r>
    </w:p>
    <w:p w14:paraId="14FCFE8F" w14:textId="77777777" w:rsidR="00CA6F3F" w:rsidRDefault="00CA6F3F" w:rsidP="00CA6F3F">
      <w:pPr>
        <w:spacing w:after="0"/>
        <w:rPr>
          <w:rFonts w:ascii="Arial" w:hAnsi="Arial" w:cs="Arial"/>
        </w:rPr>
      </w:pPr>
    </w:p>
    <w:tbl>
      <w:tblPr>
        <w:tblStyle w:val="TableGrid"/>
        <w:tblW w:w="0" w:type="auto"/>
        <w:tblLook w:val="04A0" w:firstRow="1" w:lastRow="0" w:firstColumn="1" w:lastColumn="0" w:noHBand="0" w:noVBand="1"/>
      </w:tblPr>
      <w:tblGrid>
        <w:gridCol w:w="2892"/>
        <w:gridCol w:w="2773"/>
        <w:gridCol w:w="3351"/>
      </w:tblGrid>
      <w:tr w:rsidR="00CA6F3F" w14:paraId="4EA7CC1B" w14:textId="77777777" w:rsidTr="00DB1D8B">
        <w:tc>
          <w:tcPr>
            <w:tcW w:w="2892" w:type="dxa"/>
          </w:tcPr>
          <w:p w14:paraId="78432ECD" w14:textId="77777777" w:rsidR="00CA6F3F" w:rsidRPr="00512530" w:rsidRDefault="00CA6F3F">
            <w:pPr>
              <w:rPr>
                <w:rFonts w:ascii="Arial" w:hAnsi="Arial" w:cs="Arial"/>
                <w:b/>
                <w:bCs/>
                <w:color w:val="211261" w:themeColor="accent1"/>
                <w:sz w:val="22"/>
                <w:szCs w:val="22"/>
              </w:rPr>
            </w:pPr>
            <w:r w:rsidRPr="00512530">
              <w:rPr>
                <w:rFonts w:ascii="Arial" w:hAnsi="Arial" w:cs="Arial"/>
                <w:b/>
                <w:bCs/>
                <w:color w:val="211261" w:themeColor="accent1"/>
                <w:sz w:val="22"/>
                <w:szCs w:val="22"/>
              </w:rPr>
              <w:t>Essential Meetings</w:t>
            </w:r>
          </w:p>
        </w:tc>
        <w:tc>
          <w:tcPr>
            <w:tcW w:w="2773" w:type="dxa"/>
          </w:tcPr>
          <w:p w14:paraId="446756EC" w14:textId="77777777" w:rsidR="00CA6F3F" w:rsidRPr="00512530" w:rsidRDefault="00CA6F3F">
            <w:pPr>
              <w:rPr>
                <w:rFonts w:ascii="Arial" w:hAnsi="Arial" w:cs="Arial"/>
                <w:b/>
                <w:bCs/>
                <w:color w:val="211261" w:themeColor="accent1"/>
                <w:sz w:val="22"/>
                <w:szCs w:val="22"/>
              </w:rPr>
            </w:pPr>
            <w:r w:rsidRPr="00512530">
              <w:rPr>
                <w:rFonts w:ascii="Arial" w:hAnsi="Arial" w:cs="Arial"/>
                <w:b/>
                <w:bCs/>
                <w:color w:val="211261" w:themeColor="accent1"/>
                <w:sz w:val="22"/>
                <w:szCs w:val="22"/>
              </w:rPr>
              <w:t>Advised Meetings</w:t>
            </w:r>
          </w:p>
        </w:tc>
        <w:tc>
          <w:tcPr>
            <w:tcW w:w="3351" w:type="dxa"/>
          </w:tcPr>
          <w:p w14:paraId="4B7E7DAA" w14:textId="77777777" w:rsidR="00CA6F3F" w:rsidRPr="00512530" w:rsidRDefault="00CA6F3F">
            <w:pPr>
              <w:rPr>
                <w:rFonts w:ascii="Arial" w:hAnsi="Arial" w:cs="Arial"/>
                <w:b/>
                <w:bCs/>
                <w:color w:val="211261" w:themeColor="accent1"/>
                <w:sz w:val="22"/>
                <w:szCs w:val="22"/>
              </w:rPr>
            </w:pPr>
            <w:r w:rsidRPr="00512530">
              <w:rPr>
                <w:rFonts w:ascii="Arial" w:hAnsi="Arial" w:cs="Arial"/>
                <w:b/>
                <w:bCs/>
                <w:color w:val="211261" w:themeColor="accent1"/>
                <w:sz w:val="22"/>
                <w:szCs w:val="22"/>
              </w:rPr>
              <w:t>Optional Meetings</w:t>
            </w:r>
          </w:p>
        </w:tc>
      </w:tr>
      <w:tr w:rsidR="00CA6F3F" w14:paraId="04796124" w14:textId="77777777" w:rsidTr="00DB1D8B">
        <w:trPr>
          <w:trHeight w:val="1728"/>
        </w:trPr>
        <w:tc>
          <w:tcPr>
            <w:tcW w:w="2892" w:type="dxa"/>
          </w:tcPr>
          <w:p w14:paraId="4BDB355F" w14:textId="3E80825C" w:rsidR="00CA6F3F" w:rsidRDefault="00CA6F3F" w:rsidP="00CA6F3F">
            <w:pPr>
              <w:pStyle w:val="ListParagraph"/>
              <w:numPr>
                <w:ilvl w:val="0"/>
                <w:numId w:val="10"/>
              </w:numPr>
              <w:ind w:left="451"/>
              <w:rPr>
                <w:rFonts w:ascii="Arial" w:hAnsi="Arial" w:cs="Arial"/>
                <w:sz w:val="22"/>
                <w:szCs w:val="22"/>
              </w:rPr>
            </w:pPr>
            <w:r>
              <w:rPr>
                <w:rFonts w:ascii="Arial" w:hAnsi="Arial" w:cs="Arial"/>
                <w:sz w:val="22"/>
                <w:szCs w:val="22"/>
              </w:rPr>
              <w:t>Student Voice Feedback Forum</w:t>
            </w:r>
            <w:r w:rsidR="00751DEF">
              <w:rPr>
                <w:rFonts w:ascii="Arial" w:hAnsi="Arial" w:cs="Arial"/>
                <w:sz w:val="22"/>
                <w:szCs w:val="22"/>
              </w:rPr>
              <w:t>*</w:t>
            </w:r>
          </w:p>
          <w:p w14:paraId="67D4FBFD" w14:textId="04328BC6" w:rsidR="00CA6F3F" w:rsidRPr="009B5221" w:rsidRDefault="0093755A" w:rsidP="00CA6F3F">
            <w:pPr>
              <w:pStyle w:val="ListParagraph"/>
              <w:numPr>
                <w:ilvl w:val="0"/>
                <w:numId w:val="10"/>
              </w:numPr>
              <w:ind w:left="451"/>
              <w:rPr>
                <w:rFonts w:ascii="Arial" w:hAnsi="Arial" w:cs="Arial"/>
                <w:sz w:val="22"/>
                <w:szCs w:val="22"/>
              </w:rPr>
            </w:pPr>
            <w:r>
              <w:rPr>
                <w:rFonts w:ascii="Arial" w:hAnsi="Arial" w:cs="Arial"/>
                <w:sz w:val="22"/>
                <w:szCs w:val="22"/>
              </w:rPr>
              <w:t>M</w:t>
            </w:r>
            <w:r w:rsidR="00F3439D">
              <w:rPr>
                <w:rFonts w:ascii="Arial" w:hAnsi="Arial" w:cs="Arial"/>
                <w:sz w:val="22"/>
                <w:szCs w:val="22"/>
              </w:rPr>
              <w:t>eetings</w:t>
            </w:r>
            <w:r w:rsidR="00CA6F3F">
              <w:rPr>
                <w:rFonts w:ascii="Arial" w:hAnsi="Arial" w:cs="Arial"/>
                <w:sz w:val="22"/>
                <w:szCs w:val="22"/>
              </w:rPr>
              <w:t xml:space="preserve"> with </w:t>
            </w:r>
            <w:r w:rsidR="00F3439D">
              <w:rPr>
                <w:rFonts w:ascii="Arial" w:hAnsi="Arial" w:cs="Arial"/>
                <w:sz w:val="22"/>
                <w:szCs w:val="22"/>
              </w:rPr>
              <w:t xml:space="preserve">your </w:t>
            </w:r>
            <w:r w:rsidR="00CA6F3F">
              <w:rPr>
                <w:rFonts w:ascii="Arial" w:hAnsi="Arial" w:cs="Arial"/>
                <w:sz w:val="22"/>
                <w:szCs w:val="22"/>
              </w:rPr>
              <w:t xml:space="preserve">Student </w:t>
            </w:r>
            <w:r>
              <w:rPr>
                <w:rFonts w:ascii="Arial" w:hAnsi="Arial" w:cs="Arial"/>
                <w:sz w:val="22"/>
                <w:szCs w:val="22"/>
              </w:rPr>
              <w:t>Voice Rep</w:t>
            </w:r>
          </w:p>
        </w:tc>
        <w:tc>
          <w:tcPr>
            <w:tcW w:w="2773" w:type="dxa"/>
          </w:tcPr>
          <w:p w14:paraId="2AE06B98" w14:textId="5C6E9EA5" w:rsidR="00FD5604" w:rsidRDefault="00AC173B" w:rsidP="00FD5604">
            <w:pPr>
              <w:pStyle w:val="ListParagraph"/>
              <w:numPr>
                <w:ilvl w:val="0"/>
                <w:numId w:val="10"/>
              </w:numPr>
              <w:ind w:left="451"/>
              <w:rPr>
                <w:rFonts w:ascii="Arial" w:hAnsi="Arial" w:cs="Arial"/>
                <w:sz w:val="22"/>
                <w:szCs w:val="22"/>
              </w:rPr>
            </w:pPr>
            <w:r>
              <w:rPr>
                <w:rFonts w:ascii="Arial" w:hAnsi="Arial" w:cs="Arial"/>
                <w:sz w:val="22"/>
                <w:szCs w:val="22"/>
              </w:rPr>
              <w:t>Course/</w:t>
            </w:r>
            <w:r w:rsidR="00FD5604">
              <w:rPr>
                <w:rFonts w:ascii="Arial" w:hAnsi="Arial" w:cs="Arial"/>
                <w:sz w:val="22"/>
                <w:szCs w:val="22"/>
              </w:rPr>
              <w:t xml:space="preserve">Programme </w:t>
            </w:r>
            <w:r w:rsidR="00DA345C">
              <w:rPr>
                <w:rFonts w:ascii="Arial" w:hAnsi="Arial" w:cs="Arial"/>
                <w:sz w:val="22"/>
                <w:szCs w:val="22"/>
              </w:rPr>
              <w:t xml:space="preserve">Study </w:t>
            </w:r>
            <w:r w:rsidR="00FD5604">
              <w:rPr>
                <w:rFonts w:ascii="Arial" w:hAnsi="Arial" w:cs="Arial"/>
                <w:sz w:val="22"/>
                <w:szCs w:val="22"/>
              </w:rPr>
              <w:t>Board</w:t>
            </w:r>
            <w:r>
              <w:rPr>
                <w:rFonts w:ascii="Arial" w:hAnsi="Arial" w:cs="Arial"/>
                <w:sz w:val="22"/>
                <w:szCs w:val="22"/>
              </w:rPr>
              <w:t>s</w:t>
            </w:r>
          </w:p>
          <w:p w14:paraId="1012B00B" w14:textId="020F9554" w:rsidR="00CA6F3F" w:rsidRPr="00FD5604" w:rsidRDefault="00CA6F3F" w:rsidP="00FD5604">
            <w:pPr>
              <w:pStyle w:val="ListParagraph"/>
              <w:numPr>
                <w:ilvl w:val="0"/>
                <w:numId w:val="10"/>
              </w:numPr>
              <w:ind w:left="451"/>
              <w:rPr>
                <w:rFonts w:ascii="Arial" w:hAnsi="Arial" w:cs="Arial"/>
                <w:sz w:val="22"/>
                <w:szCs w:val="22"/>
              </w:rPr>
            </w:pPr>
            <w:r w:rsidRPr="00340126">
              <w:rPr>
                <w:rFonts w:ascii="Arial" w:hAnsi="Arial" w:cs="Arial"/>
                <w:sz w:val="22"/>
                <w:szCs w:val="22"/>
              </w:rPr>
              <w:t>Rep Roundtables</w:t>
            </w:r>
          </w:p>
        </w:tc>
        <w:tc>
          <w:tcPr>
            <w:tcW w:w="3351" w:type="dxa"/>
          </w:tcPr>
          <w:p w14:paraId="4B0D99CB" w14:textId="77777777" w:rsidR="00CA6F3F" w:rsidRDefault="00CA6F3F" w:rsidP="00CA6F3F">
            <w:pPr>
              <w:pStyle w:val="ListParagraph"/>
              <w:numPr>
                <w:ilvl w:val="0"/>
                <w:numId w:val="10"/>
              </w:numPr>
              <w:ind w:left="462"/>
              <w:rPr>
                <w:rFonts w:ascii="Arial" w:hAnsi="Arial" w:cs="Arial"/>
                <w:sz w:val="22"/>
                <w:szCs w:val="22"/>
              </w:rPr>
            </w:pPr>
            <w:r>
              <w:rPr>
                <w:rFonts w:ascii="Arial" w:hAnsi="Arial" w:cs="Arial"/>
                <w:sz w:val="22"/>
                <w:szCs w:val="22"/>
              </w:rPr>
              <w:t>Ad-hoc project workshops and working groups</w:t>
            </w:r>
          </w:p>
          <w:p w14:paraId="63D1D8DC" w14:textId="4F2AF832" w:rsidR="00CA6F3F" w:rsidRPr="00063DD2" w:rsidRDefault="00CA6F3F" w:rsidP="00CA6F3F">
            <w:pPr>
              <w:pStyle w:val="ListParagraph"/>
              <w:numPr>
                <w:ilvl w:val="0"/>
                <w:numId w:val="10"/>
              </w:numPr>
              <w:ind w:left="462"/>
              <w:rPr>
                <w:rFonts w:ascii="Arial" w:hAnsi="Arial" w:cs="Arial"/>
                <w:sz w:val="22"/>
                <w:szCs w:val="22"/>
              </w:rPr>
            </w:pPr>
            <w:r>
              <w:rPr>
                <w:rFonts w:ascii="Arial" w:hAnsi="Arial" w:cs="Arial"/>
                <w:sz w:val="22"/>
                <w:szCs w:val="22"/>
              </w:rPr>
              <w:t xml:space="preserve">External opportunities, such as the </w:t>
            </w:r>
            <w:hyperlink r:id="rId10" w:history="1">
              <w:r w:rsidRPr="00DB1D8B">
                <w:rPr>
                  <w:rStyle w:val="Hyperlink"/>
                  <w:rFonts w:ascii="Arial" w:hAnsi="Arial" w:cs="Arial"/>
                  <w:sz w:val="22"/>
                  <w:szCs w:val="22"/>
                  <w:lang w:val="en-GB"/>
                </w:rPr>
                <w:t>RAISE network</w:t>
              </w:r>
            </w:hyperlink>
            <w:r w:rsidR="00751DEF" w:rsidRPr="00DB1D8B">
              <w:rPr>
                <w:sz w:val="22"/>
                <w:szCs w:val="22"/>
              </w:rPr>
              <w:t>, the Office for Students Student Network,</w:t>
            </w:r>
            <w:r>
              <w:rPr>
                <w:rFonts w:ascii="Arial" w:hAnsi="Arial" w:cs="Arial"/>
                <w:sz w:val="22"/>
                <w:szCs w:val="22"/>
              </w:rPr>
              <w:t xml:space="preserve"> and conference panels</w:t>
            </w:r>
          </w:p>
        </w:tc>
      </w:tr>
    </w:tbl>
    <w:p w14:paraId="3F90672A" w14:textId="77777777" w:rsidR="00CA6F3F" w:rsidRDefault="00CA6F3F" w:rsidP="00CA6F3F">
      <w:pPr>
        <w:rPr>
          <w:rFonts w:ascii="Arial" w:hAnsi="Arial" w:cs="Arial"/>
        </w:rPr>
      </w:pPr>
    </w:p>
    <w:p w14:paraId="21D27BDE" w14:textId="77777777" w:rsidR="00CA6F3F" w:rsidRPr="00580A02" w:rsidRDefault="00CA6F3F" w:rsidP="00CA6F3F">
      <w:pPr>
        <w:rPr>
          <w:rFonts w:ascii="Arial" w:hAnsi="Arial" w:cs="Arial"/>
        </w:rPr>
      </w:pPr>
      <w:r w:rsidRPr="00580A02">
        <w:rPr>
          <w:rFonts w:ascii="Arial" w:hAnsi="Arial" w:cs="Arial"/>
          <w:b/>
          <w:bCs/>
        </w:rPr>
        <w:t>Essential Meetings:</w:t>
      </w:r>
      <w:r w:rsidRPr="00580A02">
        <w:rPr>
          <w:rFonts w:ascii="Arial" w:hAnsi="Arial" w:cs="Arial"/>
        </w:rPr>
        <w:t xml:space="preserve"> These are mandatory as part of the role. Efforts should be taken by the organiser to ensure that the student required can attend i.e. avoid clashes with classes and placements. </w:t>
      </w:r>
    </w:p>
    <w:p w14:paraId="22E6C3AD" w14:textId="43E6A8CE" w:rsidR="00CA6F3F" w:rsidRDefault="00CA6F3F" w:rsidP="00CA6F3F">
      <w:pPr>
        <w:rPr>
          <w:rFonts w:ascii="Arial" w:hAnsi="Arial" w:cs="Arial"/>
        </w:rPr>
      </w:pPr>
      <w:r w:rsidRPr="00580A02">
        <w:rPr>
          <w:rFonts w:ascii="Arial" w:hAnsi="Arial" w:cs="Arial"/>
          <w:b/>
          <w:bCs/>
        </w:rPr>
        <w:t>Advised Meetings:</w:t>
      </w:r>
      <w:r w:rsidRPr="00580A02">
        <w:rPr>
          <w:rFonts w:ascii="Arial" w:hAnsi="Arial" w:cs="Arial"/>
        </w:rPr>
        <w:t xml:space="preserve"> </w:t>
      </w:r>
      <w:r>
        <w:rPr>
          <w:rFonts w:ascii="Arial" w:hAnsi="Arial" w:cs="Arial"/>
        </w:rPr>
        <w:t>These are not mandatory as part of the role but strongly advised to attend</w:t>
      </w:r>
      <w:r w:rsidR="00FB1FEB">
        <w:rPr>
          <w:rFonts w:ascii="Arial" w:hAnsi="Arial" w:cs="Arial"/>
        </w:rPr>
        <w:t>,</w:t>
      </w:r>
      <w:r>
        <w:rPr>
          <w:rFonts w:ascii="Arial" w:hAnsi="Arial" w:cs="Arial"/>
        </w:rPr>
        <w:t xml:space="preserve"> calendar permitting, to enhance the role and contribute to voice work.</w:t>
      </w:r>
    </w:p>
    <w:p w14:paraId="09ED7707" w14:textId="77777777" w:rsidR="00CA6F3F" w:rsidRDefault="00CA6F3F" w:rsidP="00CA6F3F">
      <w:pPr>
        <w:rPr>
          <w:rFonts w:ascii="Arial" w:hAnsi="Arial" w:cs="Arial"/>
        </w:rPr>
      </w:pPr>
      <w:r w:rsidRPr="009B5221">
        <w:rPr>
          <w:rFonts w:ascii="Arial" w:hAnsi="Arial" w:cs="Arial"/>
          <w:b/>
          <w:bCs/>
        </w:rPr>
        <w:t>Optional Meetings:</w:t>
      </w:r>
      <w:r>
        <w:rPr>
          <w:rFonts w:ascii="Arial" w:hAnsi="Arial" w:cs="Arial"/>
        </w:rPr>
        <w:t xml:space="preserve"> These are not mandatory as part of the role, but an opportunity to take the role further. The essential expectations of the role must be prioritised, however.</w:t>
      </w:r>
    </w:p>
    <w:p w14:paraId="5A7F91DF" w14:textId="77777777" w:rsidR="00751DEF" w:rsidRDefault="00751DEF" w:rsidP="00CA6F3F">
      <w:pPr>
        <w:rPr>
          <w:rFonts w:ascii="Arial" w:hAnsi="Arial" w:cs="Arial"/>
        </w:rPr>
      </w:pPr>
    </w:p>
    <w:p w14:paraId="44CE43EB" w14:textId="6402ACAA" w:rsidR="00751DEF" w:rsidRDefault="00751DEF" w:rsidP="00CA6F3F">
      <w:pPr>
        <w:rPr>
          <w:rFonts w:ascii="Arial" w:hAnsi="Arial" w:cs="Arial"/>
        </w:rPr>
      </w:pPr>
      <w:r>
        <w:rPr>
          <w:rFonts w:ascii="Arial" w:hAnsi="Arial" w:cs="Arial"/>
        </w:rPr>
        <w:t>*</w:t>
      </w:r>
      <w:r w:rsidR="00295202">
        <w:rPr>
          <w:rFonts w:ascii="Arial" w:hAnsi="Arial" w:cs="Arial"/>
        </w:rPr>
        <w:t xml:space="preserve">The </w:t>
      </w:r>
      <w:r w:rsidR="003A5ECA">
        <w:rPr>
          <w:rFonts w:ascii="Arial" w:hAnsi="Arial" w:cs="Arial"/>
        </w:rPr>
        <w:t xml:space="preserve">Student Voice </w:t>
      </w:r>
      <w:r w:rsidR="00295202">
        <w:rPr>
          <w:rFonts w:ascii="Arial" w:hAnsi="Arial" w:cs="Arial"/>
        </w:rPr>
        <w:t>F</w:t>
      </w:r>
      <w:r w:rsidR="003A5ECA">
        <w:rPr>
          <w:rFonts w:ascii="Arial" w:hAnsi="Arial" w:cs="Arial"/>
        </w:rPr>
        <w:t>eedback Forum (S</w:t>
      </w:r>
      <w:r w:rsidR="00295202">
        <w:rPr>
          <w:rFonts w:ascii="Arial" w:hAnsi="Arial" w:cs="Arial"/>
        </w:rPr>
        <w:t>V</w:t>
      </w:r>
      <w:r w:rsidR="003A5ECA">
        <w:rPr>
          <w:rFonts w:ascii="Arial" w:hAnsi="Arial" w:cs="Arial"/>
        </w:rPr>
        <w:t>FF)</w:t>
      </w:r>
      <w:r w:rsidR="003A5ECA" w:rsidRPr="003A5ECA">
        <w:rPr>
          <w:rFonts w:ascii="Arial" w:hAnsi="Arial" w:cs="Arial"/>
        </w:rPr>
        <w:t xml:space="preserve"> </w:t>
      </w:r>
      <w:r w:rsidR="004D1E6D">
        <w:rPr>
          <w:rFonts w:ascii="Arial" w:hAnsi="Arial" w:cs="Arial"/>
        </w:rPr>
        <w:t>is a meeting</w:t>
      </w:r>
      <w:r w:rsidR="003A5ECA" w:rsidRPr="003A5ECA">
        <w:rPr>
          <w:rFonts w:ascii="Arial" w:hAnsi="Arial" w:cs="Arial"/>
        </w:rPr>
        <w:t xml:space="preserve"> between </w:t>
      </w:r>
      <w:r w:rsidR="004D1E6D">
        <w:rPr>
          <w:rFonts w:ascii="Arial" w:hAnsi="Arial" w:cs="Arial"/>
        </w:rPr>
        <w:t>your p</w:t>
      </w:r>
      <w:r w:rsidR="003A5ECA" w:rsidRPr="003A5ECA">
        <w:rPr>
          <w:rFonts w:ascii="Arial" w:hAnsi="Arial" w:cs="Arial"/>
        </w:rPr>
        <w:t xml:space="preserve">rogramme </w:t>
      </w:r>
      <w:r w:rsidR="004D1E6D">
        <w:rPr>
          <w:rFonts w:ascii="Arial" w:hAnsi="Arial" w:cs="Arial"/>
        </w:rPr>
        <w:t>t</w:t>
      </w:r>
      <w:r w:rsidR="003A5ECA" w:rsidRPr="003A5ECA">
        <w:rPr>
          <w:rFonts w:ascii="Arial" w:hAnsi="Arial" w:cs="Arial"/>
        </w:rPr>
        <w:t xml:space="preserve">eam, </w:t>
      </w:r>
      <w:r w:rsidR="00EA44C1">
        <w:rPr>
          <w:rFonts w:ascii="Arial" w:hAnsi="Arial" w:cs="Arial"/>
        </w:rPr>
        <w:t>your Student Voice Rep(s)</w:t>
      </w:r>
      <w:r w:rsidR="003A5ECA" w:rsidRPr="003A5ECA">
        <w:rPr>
          <w:rFonts w:ascii="Arial" w:hAnsi="Arial" w:cs="Arial"/>
        </w:rPr>
        <w:t xml:space="preserve"> and </w:t>
      </w:r>
      <w:r w:rsidR="00EA44C1">
        <w:rPr>
          <w:rFonts w:ascii="Arial" w:hAnsi="Arial" w:cs="Arial"/>
        </w:rPr>
        <w:t>all C</w:t>
      </w:r>
      <w:r w:rsidR="003A5ECA" w:rsidRPr="003A5ECA">
        <w:rPr>
          <w:rFonts w:ascii="Arial" w:hAnsi="Arial" w:cs="Arial"/>
        </w:rPr>
        <w:t xml:space="preserve">ourse </w:t>
      </w:r>
      <w:r w:rsidR="00EA44C1">
        <w:rPr>
          <w:rFonts w:ascii="Arial" w:hAnsi="Arial" w:cs="Arial"/>
        </w:rPr>
        <w:t>R</w:t>
      </w:r>
      <w:r w:rsidR="003A5ECA" w:rsidRPr="003A5ECA">
        <w:rPr>
          <w:rFonts w:ascii="Arial" w:hAnsi="Arial" w:cs="Arial"/>
        </w:rPr>
        <w:t xml:space="preserve">eps </w:t>
      </w:r>
      <w:r w:rsidR="00421AAB">
        <w:rPr>
          <w:rFonts w:ascii="Arial" w:hAnsi="Arial" w:cs="Arial"/>
        </w:rPr>
        <w:t xml:space="preserve">for </w:t>
      </w:r>
      <w:r w:rsidR="007E797A">
        <w:rPr>
          <w:rFonts w:ascii="Arial" w:hAnsi="Arial" w:cs="Arial"/>
        </w:rPr>
        <w:t>all the</w:t>
      </w:r>
      <w:r w:rsidR="003A5ECA" w:rsidRPr="003A5ECA">
        <w:rPr>
          <w:rFonts w:ascii="Arial" w:hAnsi="Arial" w:cs="Arial"/>
        </w:rPr>
        <w:t xml:space="preserve"> programmes</w:t>
      </w:r>
      <w:r w:rsidR="00D177DA">
        <w:rPr>
          <w:rFonts w:ascii="Arial" w:hAnsi="Arial" w:cs="Arial"/>
        </w:rPr>
        <w:t xml:space="preserve"> your course </w:t>
      </w:r>
      <w:r w:rsidR="007E797A">
        <w:rPr>
          <w:rFonts w:ascii="Arial" w:hAnsi="Arial" w:cs="Arial"/>
        </w:rPr>
        <w:t>is grouped within</w:t>
      </w:r>
      <w:r w:rsidR="005966DB">
        <w:rPr>
          <w:rFonts w:ascii="Arial" w:hAnsi="Arial" w:cs="Arial"/>
        </w:rPr>
        <w:t>.</w:t>
      </w:r>
      <w:r w:rsidR="00421AAB">
        <w:rPr>
          <w:rFonts w:ascii="Arial" w:hAnsi="Arial" w:cs="Arial"/>
        </w:rPr>
        <w:t xml:space="preserve"> </w:t>
      </w:r>
      <w:r w:rsidR="005966DB">
        <w:rPr>
          <w:rFonts w:ascii="Arial" w:hAnsi="Arial" w:cs="Arial"/>
        </w:rPr>
        <w:t xml:space="preserve">The purpose of the meeting is to share and </w:t>
      </w:r>
      <w:r w:rsidR="009F6574">
        <w:rPr>
          <w:rFonts w:ascii="Arial" w:hAnsi="Arial" w:cs="Arial"/>
        </w:rPr>
        <w:t xml:space="preserve">discuss </w:t>
      </w:r>
      <w:r w:rsidR="003A5ECA" w:rsidRPr="003A5ECA">
        <w:rPr>
          <w:rFonts w:ascii="Arial" w:hAnsi="Arial" w:cs="Arial"/>
        </w:rPr>
        <w:t>feedback</w:t>
      </w:r>
      <w:r w:rsidR="009F6574">
        <w:rPr>
          <w:rFonts w:ascii="Arial" w:hAnsi="Arial" w:cs="Arial"/>
        </w:rPr>
        <w:t xml:space="preserve"> regarding the</w:t>
      </w:r>
      <w:r w:rsidR="003A5ECA" w:rsidRPr="003A5ECA">
        <w:rPr>
          <w:rFonts w:ascii="Arial" w:hAnsi="Arial" w:cs="Arial"/>
        </w:rPr>
        <w:t xml:space="preserve"> student experience</w:t>
      </w:r>
      <w:r w:rsidR="0054209F">
        <w:rPr>
          <w:rFonts w:ascii="Arial" w:hAnsi="Arial" w:cs="Arial"/>
        </w:rPr>
        <w:t xml:space="preserve"> on these programmes</w:t>
      </w:r>
      <w:r w:rsidR="003A5ECA" w:rsidRPr="003A5ECA">
        <w:rPr>
          <w:rFonts w:ascii="Arial" w:hAnsi="Arial" w:cs="Arial"/>
        </w:rPr>
        <w:t>. Th</w:t>
      </w:r>
      <w:r w:rsidR="00733BAF">
        <w:rPr>
          <w:rFonts w:ascii="Arial" w:hAnsi="Arial" w:cs="Arial"/>
        </w:rPr>
        <w:t>ese</w:t>
      </w:r>
      <w:r w:rsidR="002715FA">
        <w:rPr>
          <w:rFonts w:ascii="Arial" w:hAnsi="Arial" w:cs="Arial"/>
        </w:rPr>
        <w:t xml:space="preserve"> usually take place</w:t>
      </w:r>
      <w:r w:rsidR="003A5ECA" w:rsidRPr="003A5ECA">
        <w:rPr>
          <w:rFonts w:ascii="Arial" w:hAnsi="Arial" w:cs="Arial"/>
        </w:rPr>
        <w:t xml:space="preserve"> no more than twice per year</w:t>
      </w:r>
      <w:r w:rsidR="002715FA">
        <w:rPr>
          <w:rFonts w:ascii="Arial" w:hAnsi="Arial" w:cs="Arial"/>
        </w:rPr>
        <w:t>.</w:t>
      </w:r>
      <w:r w:rsidR="003A5ECA" w:rsidRPr="003A5ECA">
        <w:rPr>
          <w:rFonts w:ascii="Arial" w:hAnsi="Arial" w:cs="Arial"/>
        </w:rPr>
        <w:t xml:space="preserve"> </w:t>
      </w:r>
      <w:r w:rsidR="002715FA">
        <w:rPr>
          <w:rFonts w:ascii="Arial" w:hAnsi="Arial" w:cs="Arial"/>
        </w:rPr>
        <w:t>There may be the opportunity to attend a briefing before a SVFF too.</w:t>
      </w:r>
    </w:p>
    <w:p w14:paraId="014754E7" w14:textId="6E97CD34" w:rsidR="00512530" w:rsidRDefault="00512530" w:rsidP="00AD5F2F">
      <w:pPr>
        <w:spacing w:after="0"/>
        <w:rPr>
          <w:rFonts w:ascii="Arial" w:hAnsi="Arial" w:cs="Arial"/>
        </w:rPr>
      </w:pPr>
      <w:r w:rsidRPr="006C5AE5">
        <w:rPr>
          <w:rFonts w:ascii="Arial" w:hAnsi="Arial" w:cs="Arial"/>
          <w:noProof/>
          <w:color w:val="211261" w:themeColor="accent1"/>
        </w:rPr>
        <mc:AlternateContent>
          <mc:Choice Requires="wps">
            <w:drawing>
              <wp:anchor distT="0" distB="0" distL="114300" distR="114300" simplePos="0" relativeHeight="251658242" behindDoc="0" locked="0" layoutInCell="1" allowOverlap="1" wp14:anchorId="6C830CC8" wp14:editId="50A82D50">
                <wp:simplePos x="0" y="0"/>
                <wp:positionH relativeFrom="margin">
                  <wp:align>left</wp:align>
                </wp:positionH>
                <wp:positionV relativeFrom="paragraph">
                  <wp:posOffset>116205</wp:posOffset>
                </wp:positionV>
                <wp:extent cx="5953125" cy="9525"/>
                <wp:effectExtent l="0" t="0" r="28575" b="28575"/>
                <wp:wrapNone/>
                <wp:docPr id="1486909685"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1EB9C803">
              <v:line id="Straight Connector 1" style="position:absolute;flip:y;z-index:251658243;visibility:visible;mso-wrap-style:square;mso-wrap-distance-left:9pt;mso-wrap-distance-top:0;mso-wrap-distance-right:9pt;mso-wrap-distance-bottom:0;mso-position-horizontal:left;mso-position-horizontal-relative:margin;mso-position-vertical:absolute;mso-position-vertical-relative:text" o:spid="_x0000_s1026" strokecolor="#e64360 [3205]" strokeweight=".5pt" from="0,9.15pt" to="468.75pt,9.9pt" w14:anchorId="2D7DD9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">
                <v:stroke joinstyle="miter"/>
                <w10:wrap anchorx="margin"/>
              </v:line>
            </w:pict>
          </mc:Fallback>
        </mc:AlternateContent>
      </w:r>
    </w:p>
    <w:p w14:paraId="23ACD8C8" w14:textId="7EBE88EC" w:rsidR="002078A7" w:rsidRPr="00073E20" w:rsidRDefault="002078A7" w:rsidP="00AD5F2F">
      <w:pPr>
        <w:spacing w:after="0"/>
        <w:rPr>
          <w:rFonts w:ascii="Arial" w:hAnsi="Arial" w:cs="Arial"/>
        </w:rPr>
      </w:pPr>
    </w:p>
    <w:p w14:paraId="0E6A3939" w14:textId="09D699CC" w:rsidR="00524889" w:rsidRPr="00512530" w:rsidRDefault="00524889" w:rsidP="00524889">
      <w:pPr>
        <w:spacing w:after="0"/>
        <w:rPr>
          <w:rFonts w:ascii="Arial" w:hAnsi="Arial" w:cs="Arial"/>
          <w:b/>
          <w:bCs/>
          <w:color w:val="211261" w:themeColor="accent1"/>
          <w:sz w:val="28"/>
          <w:szCs w:val="28"/>
        </w:rPr>
      </w:pPr>
      <w:r w:rsidRPr="00512530">
        <w:rPr>
          <w:rFonts w:ascii="Arial" w:hAnsi="Arial" w:cs="Arial"/>
          <w:b/>
          <w:bCs/>
          <w:color w:val="211261" w:themeColor="accent1"/>
          <w:sz w:val="28"/>
          <w:szCs w:val="28"/>
        </w:rPr>
        <w:t>Qualifications and Skills</w:t>
      </w:r>
    </w:p>
    <w:p w14:paraId="0C455FE9" w14:textId="77777777" w:rsidR="00524889" w:rsidRPr="00073E20" w:rsidRDefault="00524889" w:rsidP="00524889">
      <w:pPr>
        <w:spacing w:after="0"/>
        <w:rPr>
          <w:rFonts w:ascii="Arial" w:hAnsi="Arial" w:cs="Arial"/>
          <w:b/>
          <w:bCs/>
        </w:rPr>
      </w:pPr>
    </w:p>
    <w:p w14:paraId="1C21FD9A" w14:textId="0599FD07"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Must be a current University</w:t>
      </w:r>
      <w:r w:rsidR="00A11B34">
        <w:rPr>
          <w:rFonts w:ascii="Arial" w:hAnsi="Arial" w:cs="Arial"/>
        </w:rPr>
        <w:t xml:space="preserve"> of Sunderland</w:t>
      </w:r>
      <w:r w:rsidRPr="00073E20">
        <w:rPr>
          <w:rFonts w:ascii="Arial" w:hAnsi="Arial" w:cs="Arial"/>
        </w:rPr>
        <w:t xml:space="preserve"> student</w:t>
      </w:r>
      <w:r w:rsidR="008631B9">
        <w:rPr>
          <w:rFonts w:ascii="Arial" w:hAnsi="Arial" w:cs="Arial"/>
        </w:rPr>
        <w:t xml:space="preserve">, able to </w:t>
      </w:r>
      <w:r w:rsidR="00C23C30">
        <w:rPr>
          <w:rFonts w:ascii="Arial" w:hAnsi="Arial" w:cs="Arial"/>
        </w:rPr>
        <w:t>undertake the role for the period required</w:t>
      </w:r>
      <w:r w:rsidR="002078A7" w:rsidRPr="00073E20">
        <w:rPr>
          <w:rFonts w:ascii="Arial" w:hAnsi="Arial" w:cs="Arial"/>
        </w:rPr>
        <w:t>.</w:t>
      </w:r>
    </w:p>
    <w:p w14:paraId="5F0AB1C5" w14:textId="1F6540F1"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Excellent communication and listening skills</w:t>
      </w:r>
      <w:r w:rsidR="002078A7" w:rsidRPr="00073E20">
        <w:rPr>
          <w:rFonts w:ascii="Arial" w:hAnsi="Arial" w:cs="Arial"/>
        </w:rPr>
        <w:t>.</w:t>
      </w:r>
    </w:p>
    <w:p w14:paraId="3852AE94" w14:textId="0A7914A0"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A proactive and can-do attitude</w:t>
      </w:r>
      <w:r w:rsidR="002078A7" w:rsidRPr="00073E20">
        <w:rPr>
          <w:rFonts w:ascii="Arial" w:hAnsi="Arial" w:cs="Arial"/>
        </w:rPr>
        <w:t>.</w:t>
      </w:r>
    </w:p>
    <w:p w14:paraId="57003FB4" w14:textId="2F2625FC"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 xml:space="preserve">Interest in generating positive change at both </w:t>
      </w:r>
      <w:r w:rsidR="00FE6F8A">
        <w:rPr>
          <w:rFonts w:ascii="Arial" w:hAnsi="Arial" w:cs="Arial"/>
        </w:rPr>
        <w:t>course</w:t>
      </w:r>
      <w:r w:rsidRPr="00073E20">
        <w:rPr>
          <w:rFonts w:ascii="Arial" w:hAnsi="Arial" w:cs="Arial"/>
        </w:rPr>
        <w:t xml:space="preserve"> and </w:t>
      </w:r>
      <w:r w:rsidR="00FE6F8A">
        <w:rPr>
          <w:rFonts w:ascii="Arial" w:hAnsi="Arial" w:cs="Arial"/>
        </w:rPr>
        <w:t>school</w:t>
      </w:r>
      <w:r w:rsidRPr="00073E20">
        <w:rPr>
          <w:rFonts w:ascii="Arial" w:hAnsi="Arial" w:cs="Arial"/>
        </w:rPr>
        <w:t xml:space="preserve"> levels</w:t>
      </w:r>
      <w:r w:rsidR="002078A7" w:rsidRPr="00073E20">
        <w:rPr>
          <w:rFonts w:ascii="Arial" w:hAnsi="Arial" w:cs="Arial"/>
        </w:rPr>
        <w:t>.</w:t>
      </w:r>
    </w:p>
    <w:p w14:paraId="3F98B15C" w14:textId="74E1F11E"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Ability to work with and motivate fellow students</w:t>
      </w:r>
      <w:r w:rsidR="002078A7" w:rsidRPr="00073E20">
        <w:rPr>
          <w:rFonts w:ascii="Arial" w:hAnsi="Arial" w:cs="Arial"/>
        </w:rPr>
        <w:t>.</w:t>
      </w:r>
    </w:p>
    <w:p w14:paraId="79D4961E" w14:textId="48CC3E86" w:rsidR="00C80815" w:rsidRPr="00C02715" w:rsidRDefault="00C80815" w:rsidP="00AD5F2F">
      <w:pPr>
        <w:numPr>
          <w:ilvl w:val="0"/>
          <w:numId w:val="6"/>
        </w:numPr>
        <w:spacing w:after="120"/>
        <w:ind w:left="714" w:hanging="357"/>
        <w:rPr>
          <w:rFonts w:ascii="Arial" w:eastAsia="Arial" w:hAnsi="Arial" w:cs="Arial"/>
        </w:rPr>
      </w:pPr>
      <w:r w:rsidRPr="00C02715">
        <w:rPr>
          <w:rFonts w:ascii="Arial" w:eastAsia="Arial" w:hAnsi="Arial" w:cs="Arial"/>
        </w:rPr>
        <w:t>Comfortable with speaking to new and current students.</w:t>
      </w:r>
    </w:p>
    <w:p w14:paraId="39145A12" w14:textId="49739F41" w:rsidR="00C80815" w:rsidRDefault="004D1E6D" w:rsidP="38A1FCEA">
      <w:pPr>
        <w:numPr>
          <w:ilvl w:val="0"/>
          <w:numId w:val="6"/>
        </w:numPr>
        <w:spacing w:after="120"/>
        <w:ind w:left="714" w:hanging="357"/>
        <w:rPr>
          <w:rFonts w:ascii="Arial" w:eastAsia="Arial" w:hAnsi="Arial" w:cs="Arial"/>
        </w:rPr>
      </w:pPr>
      <w:r>
        <w:rPr>
          <w:rFonts w:ascii="Arial" w:eastAsia="Arial" w:hAnsi="Arial" w:cs="Arial"/>
        </w:rPr>
        <w:t>Previous e</w:t>
      </w:r>
      <w:r w:rsidR="00C80815" w:rsidRPr="38A1FCEA">
        <w:rPr>
          <w:rFonts w:ascii="Arial" w:eastAsia="Arial" w:hAnsi="Arial" w:cs="Arial"/>
        </w:rPr>
        <w:t xml:space="preserve">xperience as a </w:t>
      </w:r>
      <w:r w:rsidR="0094795D" w:rsidRPr="38A1FCEA">
        <w:rPr>
          <w:rFonts w:ascii="Arial" w:eastAsia="Arial" w:hAnsi="Arial" w:cs="Arial"/>
        </w:rPr>
        <w:t>representative is beneficial (though not essential) e.g. a school councillor.</w:t>
      </w:r>
    </w:p>
    <w:p w14:paraId="0F2F714C" w14:textId="07AFB294" w:rsidR="003238FB" w:rsidRPr="00073E20" w:rsidRDefault="00512530" w:rsidP="003238FB">
      <w:pPr>
        <w:spacing w:after="0"/>
        <w:ind w:left="720"/>
        <w:rPr>
          <w:rFonts w:ascii="Arial" w:eastAsia="Arial" w:hAnsi="Arial" w:cs="Arial"/>
        </w:rPr>
      </w:pPr>
      <w:r w:rsidRPr="006C5AE5">
        <w:rPr>
          <w:rFonts w:ascii="Arial" w:hAnsi="Arial" w:cs="Arial"/>
          <w:noProof/>
          <w:color w:val="211261" w:themeColor="accent1"/>
        </w:rPr>
        <mc:AlternateContent>
          <mc:Choice Requires="wps">
            <w:drawing>
              <wp:anchor distT="0" distB="0" distL="114300" distR="114300" simplePos="0" relativeHeight="251658243" behindDoc="0" locked="0" layoutInCell="1" allowOverlap="1" wp14:anchorId="5FB2E4CB" wp14:editId="2D5CC0B1">
                <wp:simplePos x="0" y="0"/>
                <wp:positionH relativeFrom="margin">
                  <wp:posOffset>25400</wp:posOffset>
                </wp:positionH>
                <wp:positionV relativeFrom="paragraph">
                  <wp:posOffset>162560</wp:posOffset>
                </wp:positionV>
                <wp:extent cx="5953125" cy="9525"/>
                <wp:effectExtent l="0" t="0" r="28575" b="28575"/>
                <wp:wrapNone/>
                <wp:docPr id="182962934"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2F6A9CFD">
              <v:line id="Straight Connector 1" style="position:absolute;flip:y;z-index:251658244;visibility:visible;mso-wrap-style:square;mso-wrap-distance-left:9pt;mso-wrap-distance-top:0;mso-wrap-distance-right:9pt;mso-wrap-distance-bottom:0;mso-position-horizontal:absolute;mso-position-horizontal-relative:margin;mso-position-vertical:absolute;mso-position-vertical-relative:text" o:spid="_x0000_s1026" strokecolor="#e64360 [3205]" strokeweight=".5pt" from="2pt,12.8pt" to="470.75pt,13.55pt" w14:anchorId="5C5DF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">
                <v:stroke joinstyle="miter"/>
                <w10:wrap anchorx="margin"/>
              </v:line>
            </w:pict>
          </mc:Fallback>
        </mc:AlternateContent>
      </w:r>
    </w:p>
    <w:p w14:paraId="6A358B17" w14:textId="3384C614" w:rsidR="00512530" w:rsidRDefault="00512530" w:rsidP="00524889">
      <w:pPr>
        <w:spacing w:after="0"/>
        <w:rPr>
          <w:rFonts w:ascii="Arial" w:hAnsi="Arial" w:cs="Arial"/>
          <w:b/>
          <w:bCs/>
        </w:rPr>
      </w:pPr>
    </w:p>
    <w:p w14:paraId="5FD8EF83" w14:textId="71C4B426" w:rsidR="00524889" w:rsidRPr="00512530" w:rsidRDefault="00524889" w:rsidP="00524889">
      <w:pPr>
        <w:spacing w:after="0"/>
        <w:rPr>
          <w:rFonts w:ascii="Arial" w:hAnsi="Arial" w:cs="Arial"/>
          <w:b/>
          <w:bCs/>
          <w:color w:val="211261" w:themeColor="accent1"/>
          <w:sz w:val="28"/>
          <w:szCs w:val="28"/>
        </w:rPr>
      </w:pPr>
      <w:r w:rsidRPr="00512530">
        <w:rPr>
          <w:rFonts w:ascii="Arial" w:hAnsi="Arial" w:cs="Arial"/>
          <w:b/>
          <w:bCs/>
          <w:color w:val="211261" w:themeColor="accent1"/>
          <w:sz w:val="28"/>
          <w:szCs w:val="28"/>
        </w:rPr>
        <w:t>Support and Training</w:t>
      </w:r>
    </w:p>
    <w:p w14:paraId="46B19C57" w14:textId="77777777" w:rsidR="00524889" w:rsidRPr="00073E20" w:rsidRDefault="00524889" w:rsidP="00524889">
      <w:pPr>
        <w:spacing w:after="0"/>
        <w:rPr>
          <w:rFonts w:ascii="Arial" w:hAnsi="Arial" w:cs="Arial"/>
          <w:b/>
          <w:bCs/>
        </w:rPr>
      </w:pPr>
    </w:p>
    <w:p w14:paraId="3297E571" w14:textId="43E99501" w:rsidR="00AD5F2F" w:rsidRDefault="00524889" w:rsidP="00AD5F2F">
      <w:pPr>
        <w:pStyle w:val="ListParagraph"/>
        <w:numPr>
          <w:ilvl w:val="0"/>
          <w:numId w:val="11"/>
        </w:numPr>
        <w:spacing w:after="120"/>
        <w:ind w:left="714" w:hanging="357"/>
        <w:contextualSpacing w:val="0"/>
        <w:rPr>
          <w:rFonts w:ascii="Arial" w:hAnsi="Arial" w:cs="Arial"/>
        </w:rPr>
      </w:pPr>
      <w:r w:rsidRPr="38A1FCEA">
        <w:rPr>
          <w:rFonts w:ascii="Arial" w:hAnsi="Arial" w:cs="Arial"/>
        </w:rPr>
        <w:t>You</w:t>
      </w:r>
      <w:r w:rsidR="005E1FCF" w:rsidRPr="38A1FCEA">
        <w:rPr>
          <w:rFonts w:ascii="Arial" w:hAnsi="Arial" w:cs="Arial"/>
        </w:rPr>
        <w:t xml:space="preserve"> wi</w:t>
      </w:r>
      <w:r w:rsidRPr="38A1FCEA">
        <w:rPr>
          <w:rFonts w:ascii="Arial" w:hAnsi="Arial" w:cs="Arial"/>
        </w:rPr>
        <w:t>ll receive a thorough</w:t>
      </w:r>
      <w:r w:rsidR="00B37B0D" w:rsidRPr="38A1FCEA">
        <w:rPr>
          <w:rFonts w:ascii="Arial" w:hAnsi="Arial" w:cs="Arial"/>
        </w:rPr>
        <w:t xml:space="preserve"> </w:t>
      </w:r>
      <w:r w:rsidRPr="38A1FCEA">
        <w:rPr>
          <w:rFonts w:ascii="Arial" w:hAnsi="Arial" w:cs="Arial"/>
        </w:rPr>
        <w:t xml:space="preserve">training package, along with ongoing support </w:t>
      </w:r>
      <w:r w:rsidR="0094795D" w:rsidRPr="38A1FCEA">
        <w:rPr>
          <w:rFonts w:ascii="Arial" w:hAnsi="Arial" w:cs="Arial"/>
        </w:rPr>
        <w:t>from your</w:t>
      </w:r>
      <w:r w:rsidR="00B37B0D" w:rsidRPr="38A1FCEA">
        <w:rPr>
          <w:rFonts w:ascii="Arial" w:hAnsi="Arial" w:cs="Arial"/>
        </w:rPr>
        <w:t xml:space="preserve"> </w:t>
      </w:r>
      <w:r w:rsidR="0094795D" w:rsidRPr="38A1FCEA">
        <w:rPr>
          <w:rFonts w:ascii="Arial" w:hAnsi="Arial" w:cs="Arial"/>
        </w:rPr>
        <w:t>Student Voice</w:t>
      </w:r>
      <w:r w:rsidR="6048DB7E" w:rsidRPr="38A1FCEA">
        <w:rPr>
          <w:rFonts w:ascii="Arial" w:hAnsi="Arial" w:cs="Arial"/>
        </w:rPr>
        <w:t xml:space="preserve"> Rep</w:t>
      </w:r>
      <w:r w:rsidR="00B37B0D" w:rsidRPr="38A1FCEA">
        <w:rPr>
          <w:rFonts w:ascii="Arial" w:hAnsi="Arial" w:cs="Arial"/>
        </w:rPr>
        <w:t>.</w:t>
      </w:r>
    </w:p>
    <w:p w14:paraId="66E0697C" w14:textId="3EDD48AA" w:rsidR="008565B9" w:rsidRDefault="008565B9" w:rsidP="00AD5F2F">
      <w:pPr>
        <w:pStyle w:val="ListParagraph"/>
        <w:numPr>
          <w:ilvl w:val="0"/>
          <w:numId w:val="11"/>
        </w:numPr>
        <w:spacing w:after="120"/>
        <w:ind w:left="714" w:hanging="357"/>
        <w:contextualSpacing w:val="0"/>
        <w:rPr>
          <w:rFonts w:ascii="Arial" w:hAnsi="Arial" w:cs="Arial"/>
        </w:rPr>
      </w:pPr>
      <w:r>
        <w:rPr>
          <w:rFonts w:ascii="Arial" w:hAnsi="Arial" w:cs="Arial"/>
        </w:rPr>
        <w:t>You can access further support from Students’ Union staff and your Programme Lead.</w:t>
      </w:r>
    </w:p>
    <w:p w14:paraId="27AEBC8F" w14:textId="0172E7FF" w:rsidR="00AD5F2F" w:rsidRDefault="005570F9" w:rsidP="00AD5F2F">
      <w:pPr>
        <w:pStyle w:val="ListParagraph"/>
        <w:numPr>
          <w:ilvl w:val="0"/>
          <w:numId w:val="11"/>
        </w:numPr>
        <w:spacing w:after="120"/>
        <w:ind w:left="714" w:hanging="357"/>
        <w:contextualSpacing w:val="0"/>
        <w:rPr>
          <w:rFonts w:ascii="Arial" w:hAnsi="Arial" w:cs="Arial"/>
        </w:rPr>
      </w:pPr>
      <w:r>
        <w:rPr>
          <w:rFonts w:ascii="Arial" w:hAnsi="Arial" w:cs="Arial"/>
        </w:rPr>
        <w:t>Upon completion of training, y</w:t>
      </w:r>
      <w:r w:rsidR="00591BAA" w:rsidRPr="5875CB57">
        <w:rPr>
          <w:rFonts w:ascii="Arial" w:hAnsi="Arial" w:cs="Arial"/>
        </w:rPr>
        <w:t xml:space="preserve">ou will be provided with a </w:t>
      </w:r>
      <w:r w:rsidR="00D17364" w:rsidRPr="5875CB57">
        <w:rPr>
          <w:rFonts w:ascii="Arial" w:hAnsi="Arial" w:cs="Arial"/>
        </w:rPr>
        <w:t xml:space="preserve">branded </w:t>
      </w:r>
      <w:r w:rsidR="008565B9" w:rsidRPr="5875CB57">
        <w:rPr>
          <w:rFonts w:ascii="Arial" w:hAnsi="Arial" w:cs="Arial"/>
        </w:rPr>
        <w:t>Course Rep lanyard</w:t>
      </w:r>
      <w:r w:rsidR="00D17364" w:rsidRPr="5875CB57">
        <w:rPr>
          <w:rFonts w:ascii="Arial" w:hAnsi="Arial" w:cs="Arial"/>
        </w:rPr>
        <w:t xml:space="preserve">, to help students identify you </w:t>
      </w:r>
      <w:r w:rsidR="00F25E55" w:rsidRPr="5875CB57">
        <w:rPr>
          <w:rFonts w:ascii="Arial" w:hAnsi="Arial" w:cs="Arial"/>
        </w:rPr>
        <w:t xml:space="preserve">in class and </w:t>
      </w:r>
      <w:r w:rsidR="00D17364" w:rsidRPr="5875CB57">
        <w:rPr>
          <w:rFonts w:ascii="Arial" w:hAnsi="Arial" w:cs="Arial"/>
        </w:rPr>
        <w:t>at event</w:t>
      </w:r>
      <w:r w:rsidR="00F25E55" w:rsidRPr="5875CB57">
        <w:rPr>
          <w:rFonts w:ascii="Arial" w:hAnsi="Arial" w:cs="Arial"/>
        </w:rPr>
        <w:t>s.</w:t>
      </w:r>
    </w:p>
    <w:p w14:paraId="798DBF62" w14:textId="6F3A9A51" w:rsidR="00AD5F2F" w:rsidRDefault="00D03FAB" w:rsidP="00AD5F2F">
      <w:pPr>
        <w:pStyle w:val="ListParagraph"/>
        <w:numPr>
          <w:ilvl w:val="0"/>
          <w:numId w:val="11"/>
        </w:numPr>
        <w:spacing w:after="120"/>
        <w:ind w:left="714" w:hanging="357"/>
        <w:contextualSpacing w:val="0"/>
        <w:rPr>
          <w:rFonts w:ascii="Arial" w:hAnsi="Arial" w:cs="Arial"/>
        </w:rPr>
      </w:pPr>
      <w:r w:rsidRPr="38A1FCEA">
        <w:rPr>
          <w:rFonts w:ascii="Arial" w:hAnsi="Arial" w:cs="Arial"/>
        </w:rPr>
        <w:t xml:space="preserve">Your Students’ Union staff </w:t>
      </w:r>
      <w:r w:rsidR="00F25E55" w:rsidRPr="38A1FCEA">
        <w:rPr>
          <w:rFonts w:ascii="Arial" w:hAnsi="Arial" w:cs="Arial"/>
        </w:rPr>
        <w:t>can</w:t>
      </w:r>
      <w:r w:rsidRPr="38A1FCEA">
        <w:rPr>
          <w:rFonts w:ascii="Arial" w:hAnsi="Arial" w:cs="Arial"/>
        </w:rPr>
        <w:t xml:space="preserve"> help you get in touch with </w:t>
      </w:r>
      <w:r w:rsidR="22E60C41" w:rsidRPr="38A1FCEA">
        <w:rPr>
          <w:rFonts w:ascii="Arial" w:hAnsi="Arial" w:cs="Arial"/>
        </w:rPr>
        <w:t xml:space="preserve">programme </w:t>
      </w:r>
      <w:r w:rsidRPr="38A1FCEA">
        <w:rPr>
          <w:rFonts w:ascii="Arial" w:hAnsi="Arial" w:cs="Arial"/>
        </w:rPr>
        <w:t>staff.</w:t>
      </w:r>
    </w:p>
    <w:p w14:paraId="50001DE6" w14:textId="530322CB" w:rsidR="00AD5F2F" w:rsidRDefault="00E34851" w:rsidP="00AD5F2F">
      <w:pPr>
        <w:pStyle w:val="ListParagraph"/>
        <w:numPr>
          <w:ilvl w:val="0"/>
          <w:numId w:val="11"/>
        </w:numPr>
        <w:spacing w:after="120"/>
        <w:ind w:left="714" w:hanging="357"/>
        <w:contextualSpacing w:val="0"/>
        <w:rPr>
          <w:rFonts w:ascii="Arial" w:hAnsi="Arial" w:cs="Arial"/>
        </w:rPr>
      </w:pPr>
      <w:r w:rsidRPr="00AD5F2F">
        <w:rPr>
          <w:rFonts w:ascii="Arial" w:hAnsi="Arial" w:cs="Arial"/>
        </w:rPr>
        <w:t>If you</w:t>
      </w:r>
      <w:r w:rsidR="0054209F">
        <w:rPr>
          <w:rFonts w:ascii="Arial" w:hAnsi="Arial" w:cs="Arial"/>
        </w:rPr>
        <w:t>, or students you represent,</w:t>
      </w:r>
      <w:r w:rsidRPr="00AD5F2F">
        <w:rPr>
          <w:rFonts w:ascii="Arial" w:hAnsi="Arial" w:cs="Arial"/>
        </w:rPr>
        <w:t xml:space="preserve"> have an idea for a community building event in your </w:t>
      </w:r>
      <w:r w:rsidR="00F25E55">
        <w:rPr>
          <w:rFonts w:ascii="Arial" w:hAnsi="Arial" w:cs="Arial"/>
        </w:rPr>
        <w:t>class</w:t>
      </w:r>
      <w:r w:rsidR="007C04C2">
        <w:rPr>
          <w:rFonts w:ascii="Arial" w:hAnsi="Arial" w:cs="Arial"/>
        </w:rPr>
        <w:t>/programme</w:t>
      </w:r>
      <w:r w:rsidRPr="00AD5F2F">
        <w:rPr>
          <w:rFonts w:ascii="Arial" w:hAnsi="Arial" w:cs="Arial"/>
        </w:rPr>
        <w:t>, you can apply to the Student Communities Fund to help cover any costs and receive staff support to put your idea into action</w:t>
      </w:r>
      <w:r w:rsidR="005E1FCF" w:rsidRPr="00AD5F2F">
        <w:rPr>
          <w:rFonts w:ascii="Arial" w:hAnsi="Arial" w:cs="Arial"/>
        </w:rPr>
        <w:t>.</w:t>
      </w:r>
    </w:p>
    <w:p w14:paraId="30E79B82" w14:textId="3B95179F" w:rsidR="002078A7" w:rsidRDefault="002462D6" w:rsidP="00AD5F2F">
      <w:pPr>
        <w:pStyle w:val="ListParagraph"/>
        <w:numPr>
          <w:ilvl w:val="0"/>
          <w:numId w:val="11"/>
        </w:numPr>
        <w:spacing w:after="120"/>
        <w:ind w:left="714" w:hanging="357"/>
        <w:contextualSpacing w:val="0"/>
        <w:rPr>
          <w:rFonts w:ascii="Arial" w:hAnsi="Arial" w:cs="Arial"/>
        </w:rPr>
      </w:pPr>
      <w:r w:rsidRPr="00AD5F2F">
        <w:rPr>
          <w:rFonts w:ascii="Arial" w:hAnsi="Arial" w:cs="Arial"/>
        </w:rPr>
        <w:t xml:space="preserve">For </w:t>
      </w:r>
      <w:r w:rsidR="007C04C2">
        <w:rPr>
          <w:rFonts w:ascii="Arial" w:hAnsi="Arial" w:cs="Arial"/>
        </w:rPr>
        <w:t>particular</w:t>
      </w:r>
      <w:r w:rsidRPr="00AD5F2F">
        <w:rPr>
          <w:rFonts w:ascii="Arial" w:hAnsi="Arial" w:cs="Arial"/>
        </w:rPr>
        <w:t xml:space="preserve"> opportunities, </w:t>
      </w:r>
      <w:r w:rsidR="004E2F4E" w:rsidRPr="00AD5F2F">
        <w:rPr>
          <w:rFonts w:ascii="Arial" w:hAnsi="Arial" w:cs="Arial"/>
        </w:rPr>
        <w:t xml:space="preserve">travel and food expenses may be </w:t>
      </w:r>
      <w:r w:rsidR="00721F97" w:rsidRPr="00AD5F2F">
        <w:rPr>
          <w:rFonts w:ascii="Arial" w:hAnsi="Arial" w:cs="Arial"/>
        </w:rPr>
        <w:t>covered</w:t>
      </w:r>
      <w:r w:rsidR="004E2F4E" w:rsidRPr="00AD5F2F">
        <w:rPr>
          <w:rFonts w:ascii="Arial" w:hAnsi="Arial" w:cs="Arial"/>
        </w:rPr>
        <w:t xml:space="preserve">, </w:t>
      </w:r>
      <w:r w:rsidR="00A11B34" w:rsidRPr="00AD5F2F">
        <w:rPr>
          <w:rFonts w:ascii="Arial" w:hAnsi="Arial" w:cs="Arial"/>
        </w:rPr>
        <w:t>which will be confirmed</w:t>
      </w:r>
      <w:r w:rsidR="003F11E1" w:rsidRPr="00AD5F2F">
        <w:rPr>
          <w:rFonts w:ascii="Arial" w:hAnsi="Arial" w:cs="Arial"/>
        </w:rPr>
        <w:t xml:space="preserve"> on an individual basis</w:t>
      </w:r>
      <w:r w:rsidR="005E1FCF" w:rsidRPr="00AD5F2F">
        <w:rPr>
          <w:rFonts w:ascii="Arial" w:hAnsi="Arial" w:cs="Arial"/>
        </w:rPr>
        <w:t xml:space="preserve"> e.g. </w:t>
      </w:r>
      <w:r w:rsidR="00282866" w:rsidRPr="00AD5F2F">
        <w:rPr>
          <w:rFonts w:ascii="Arial" w:hAnsi="Arial" w:cs="Arial"/>
        </w:rPr>
        <w:t>attending a conference as a speaker</w:t>
      </w:r>
      <w:r w:rsidR="004E2F4E" w:rsidRPr="00AD5F2F">
        <w:rPr>
          <w:rFonts w:ascii="Arial" w:hAnsi="Arial" w:cs="Arial"/>
        </w:rPr>
        <w:t xml:space="preserve">. </w:t>
      </w:r>
      <w:r w:rsidR="00D03FAB" w:rsidRPr="00AD5F2F">
        <w:rPr>
          <w:rFonts w:ascii="Arial" w:hAnsi="Arial" w:cs="Arial"/>
        </w:rPr>
        <w:br/>
      </w:r>
    </w:p>
    <w:p w14:paraId="4A2146CA" w14:textId="0BB1E4E6" w:rsidR="00650FEA" w:rsidRPr="00650FEA" w:rsidRDefault="00650FEA" w:rsidP="00650FEA">
      <w:pPr>
        <w:spacing w:after="120"/>
        <w:rPr>
          <w:rFonts w:ascii="Arial" w:hAnsi="Arial" w:cs="Arial"/>
        </w:rPr>
      </w:pPr>
      <w:r w:rsidRPr="006C5AE5">
        <w:rPr>
          <w:rFonts w:ascii="Arial" w:hAnsi="Arial" w:cs="Arial"/>
          <w:noProof/>
          <w:color w:val="211261" w:themeColor="accent1"/>
        </w:rPr>
        <mc:AlternateContent>
          <mc:Choice Requires="wps">
            <w:drawing>
              <wp:anchor distT="0" distB="0" distL="114300" distR="114300" simplePos="0" relativeHeight="251658244" behindDoc="0" locked="0" layoutInCell="1" allowOverlap="1" wp14:anchorId="42A707DF" wp14:editId="36FCC692">
                <wp:simplePos x="0" y="0"/>
                <wp:positionH relativeFrom="margin">
                  <wp:align>left</wp:align>
                </wp:positionH>
                <wp:positionV relativeFrom="paragraph">
                  <wp:posOffset>-635</wp:posOffset>
                </wp:positionV>
                <wp:extent cx="5953125" cy="9525"/>
                <wp:effectExtent l="0" t="0" r="28575" b="28575"/>
                <wp:wrapNone/>
                <wp:docPr id="1644730822"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78E712D3">
              <v:line id="Straight Connector 1" style="position:absolute;flip:y;z-index:251658245;visibility:visible;mso-wrap-style:square;mso-wrap-distance-left:9pt;mso-wrap-distance-top:0;mso-wrap-distance-right:9pt;mso-wrap-distance-bottom:0;mso-position-horizontal:left;mso-position-horizontal-relative:margin;mso-position-vertical:absolute;mso-position-vertical-relative:text" o:spid="_x0000_s1026" strokecolor="#e64360 [3205]" strokeweight=".5pt" from="0,-.05pt" to="468.75pt,.7pt" w14:anchorId="117B2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">
                <v:stroke joinstyle="miter"/>
                <w10:wrap anchorx="margin"/>
              </v:line>
            </w:pict>
          </mc:Fallback>
        </mc:AlternateContent>
      </w:r>
    </w:p>
    <w:p w14:paraId="02C78594" w14:textId="77777777" w:rsidR="00524889" w:rsidRPr="00650FEA" w:rsidRDefault="00524889" w:rsidP="00524889">
      <w:pPr>
        <w:spacing w:after="0"/>
        <w:rPr>
          <w:rFonts w:ascii="Arial" w:hAnsi="Arial" w:cs="Arial"/>
          <w:b/>
          <w:bCs/>
          <w:color w:val="211261" w:themeColor="accent1"/>
          <w:sz w:val="28"/>
          <w:szCs w:val="28"/>
        </w:rPr>
      </w:pPr>
      <w:r w:rsidRPr="00650FEA">
        <w:rPr>
          <w:rFonts w:ascii="Arial" w:hAnsi="Arial" w:cs="Arial"/>
          <w:b/>
          <w:bCs/>
          <w:color w:val="211261" w:themeColor="accent1"/>
          <w:sz w:val="28"/>
          <w:szCs w:val="28"/>
        </w:rPr>
        <w:t>Application Process</w:t>
      </w:r>
    </w:p>
    <w:p w14:paraId="369344E0" w14:textId="4D0DB3BF" w:rsidR="002078A7" w:rsidRDefault="002078A7" w:rsidP="00524889">
      <w:pPr>
        <w:spacing w:after="0"/>
        <w:rPr>
          <w:rFonts w:ascii="Arial" w:hAnsi="Arial" w:cs="Arial"/>
          <w:b/>
          <w:bCs/>
        </w:rPr>
      </w:pPr>
    </w:p>
    <w:p w14:paraId="3B5C22E2" w14:textId="24D31EC8" w:rsidR="00524889" w:rsidRPr="00D164EC" w:rsidRDefault="00524889" w:rsidP="002078A7">
      <w:pPr>
        <w:spacing w:after="0"/>
        <w:ind w:left="360"/>
        <w:rPr>
          <w:rFonts w:ascii="Arial" w:hAnsi="Arial" w:cs="Arial"/>
        </w:rPr>
      </w:pPr>
      <w:r w:rsidRPr="00650FEA">
        <w:rPr>
          <w:rFonts w:ascii="Arial" w:hAnsi="Arial" w:cs="Arial"/>
          <w:b/>
          <w:bCs/>
          <w:color w:val="211261" w:themeColor="accent1"/>
        </w:rPr>
        <w:t>Applications Open</w:t>
      </w:r>
      <w:r w:rsidRPr="00650FEA">
        <w:rPr>
          <w:rFonts w:ascii="Arial" w:hAnsi="Arial" w:cs="Arial"/>
          <w:color w:val="211261" w:themeColor="accent1"/>
        </w:rPr>
        <w:t xml:space="preserve">: </w:t>
      </w:r>
      <w:r w:rsidR="00D164EC" w:rsidRPr="00D164EC">
        <w:rPr>
          <w:rFonts w:ascii="Arial" w:hAnsi="Arial" w:cs="Arial"/>
        </w:rPr>
        <w:t>Year-round (we are always recruiting if there are vacancies)</w:t>
      </w:r>
    </w:p>
    <w:p w14:paraId="24EE21DF" w14:textId="248F7629" w:rsidR="003238FB" w:rsidRDefault="00524889" w:rsidP="003238FB">
      <w:pPr>
        <w:spacing w:after="0"/>
        <w:ind w:left="360"/>
        <w:rPr>
          <w:rFonts w:ascii="Arial" w:hAnsi="Arial" w:cs="Arial"/>
        </w:rPr>
      </w:pPr>
      <w:r w:rsidRPr="38A1FCEA">
        <w:rPr>
          <w:rFonts w:ascii="Arial" w:hAnsi="Arial" w:cs="Arial"/>
          <w:b/>
          <w:bCs/>
          <w:color w:val="211261" w:themeColor="accent1"/>
        </w:rPr>
        <w:t>How to Apply</w:t>
      </w:r>
      <w:r w:rsidRPr="38A1FCEA">
        <w:rPr>
          <w:rFonts w:ascii="Arial" w:hAnsi="Arial" w:cs="Arial"/>
          <w:color w:val="211261" w:themeColor="accent1"/>
        </w:rPr>
        <w:t xml:space="preserve">: </w:t>
      </w:r>
      <w:r w:rsidRPr="38A1FCEA">
        <w:rPr>
          <w:rFonts w:ascii="Arial" w:hAnsi="Arial" w:cs="Arial"/>
        </w:rPr>
        <w:t xml:space="preserve">Complete the </w:t>
      </w:r>
      <w:hyperlink r:id="rId11" w:history="1">
        <w:r w:rsidR="009C1C0F">
          <w:rPr>
            <w:rStyle w:val="Hyperlink"/>
            <w:rFonts w:ascii="Arial" w:hAnsi="Arial" w:cs="Arial"/>
          </w:rPr>
          <w:t>Expression of Interest Form</w:t>
        </w:r>
      </w:hyperlink>
    </w:p>
    <w:p w14:paraId="3A6EDE76" w14:textId="77777777" w:rsidR="000C3740" w:rsidRDefault="000C3740" w:rsidP="000C3740">
      <w:pPr>
        <w:spacing w:after="0"/>
        <w:rPr>
          <w:rFonts w:ascii="Arial" w:hAnsi="Arial" w:cs="Arial"/>
        </w:rPr>
      </w:pPr>
    </w:p>
    <w:p w14:paraId="7CBFBE41" w14:textId="6089E984" w:rsidR="00CA43CB" w:rsidRDefault="000C3740" w:rsidP="000C3740">
      <w:pPr>
        <w:spacing w:after="0"/>
        <w:rPr>
          <w:rFonts w:ascii="Arial" w:hAnsi="Arial" w:cs="Arial"/>
        </w:rPr>
      </w:pPr>
      <w:r>
        <w:rPr>
          <w:rFonts w:ascii="Arial" w:hAnsi="Arial" w:cs="Arial"/>
        </w:rPr>
        <w:t>Becoming a Course Rep is quick and easy</w:t>
      </w:r>
      <w:r w:rsidR="009228AA">
        <w:rPr>
          <w:rFonts w:ascii="Arial" w:hAnsi="Arial" w:cs="Arial"/>
        </w:rPr>
        <w:t>!</w:t>
      </w:r>
      <w:r>
        <w:rPr>
          <w:rFonts w:ascii="Arial" w:hAnsi="Arial" w:cs="Arial"/>
        </w:rPr>
        <w:t xml:space="preserve"> Simply complete the Expression of Interest form and await to hear back from a students’ union staff member.</w:t>
      </w:r>
      <w:r w:rsidR="00C75AF9">
        <w:rPr>
          <w:rFonts w:ascii="Arial" w:hAnsi="Arial" w:cs="Arial"/>
        </w:rPr>
        <w:t xml:space="preserve"> </w:t>
      </w:r>
      <w:r w:rsidR="00257039">
        <w:rPr>
          <w:rFonts w:ascii="Arial" w:hAnsi="Arial" w:cs="Arial"/>
        </w:rPr>
        <w:t>There is often the opportunity for 2-</w:t>
      </w:r>
      <w:r w:rsidR="00DA46E6">
        <w:rPr>
          <w:rFonts w:ascii="Arial" w:hAnsi="Arial" w:cs="Arial"/>
        </w:rPr>
        <w:t>4</w:t>
      </w:r>
      <w:r w:rsidR="00257039">
        <w:rPr>
          <w:rFonts w:ascii="Arial" w:hAnsi="Arial" w:cs="Arial"/>
        </w:rPr>
        <w:t xml:space="preserve"> students to be a Course Rep for their cohort, depending on its size</w:t>
      </w:r>
      <w:r w:rsidR="009228AA">
        <w:rPr>
          <w:rFonts w:ascii="Arial" w:hAnsi="Arial" w:cs="Arial"/>
        </w:rPr>
        <w:t xml:space="preserve">, which means </w:t>
      </w:r>
      <w:r w:rsidR="00C75AF9">
        <w:rPr>
          <w:rFonts w:ascii="Arial" w:hAnsi="Arial" w:cs="Arial"/>
        </w:rPr>
        <w:t>students are rarely turned down.</w:t>
      </w:r>
    </w:p>
    <w:p w14:paraId="7F360796" w14:textId="77777777" w:rsidR="00A869EB" w:rsidRDefault="00A869EB" w:rsidP="003238FB">
      <w:pPr>
        <w:spacing w:after="0"/>
        <w:ind w:left="360"/>
        <w:rPr>
          <w:rFonts w:ascii="Arial" w:hAnsi="Arial" w:cs="Arial"/>
        </w:rPr>
      </w:pPr>
    </w:p>
    <w:p w14:paraId="1CB0E178" w14:textId="4C2F2B09" w:rsidR="00650FEA" w:rsidRPr="009228AA" w:rsidRDefault="003C0951" w:rsidP="008E1B9E">
      <w:pPr>
        <w:spacing w:after="120"/>
        <w:rPr>
          <w:rFonts w:ascii="Arial" w:hAnsi="Arial" w:cs="Arial"/>
          <w:b/>
          <w:bCs/>
          <w:color w:val="211261" w:themeColor="accent1"/>
        </w:rPr>
      </w:pPr>
      <w:r w:rsidRPr="009228AA">
        <w:rPr>
          <w:rFonts w:ascii="Arial" w:hAnsi="Arial" w:cs="Arial"/>
          <w:b/>
          <w:bCs/>
          <w:color w:val="211261" w:themeColor="accent1"/>
        </w:rPr>
        <w:t>Please note:</w:t>
      </w:r>
    </w:p>
    <w:p w14:paraId="576CDB90" w14:textId="77777777" w:rsidR="008E1B9E" w:rsidRDefault="003C0951" w:rsidP="008E1B9E">
      <w:pPr>
        <w:pStyle w:val="ListParagraph"/>
        <w:numPr>
          <w:ilvl w:val="0"/>
          <w:numId w:val="13"/>
        </w:numPr>
        <w:spacing w:after="120"/>
        <w:ind w:left="714" w:hanging="357"/>
        <w:contextualSpacing w:val="0"/>
        <w:rPr>
          <w:rFonts w:ascii="Arial" w:hAnsi="Arial" w:cs="Arial"/>
        </w:rPr>
      </w:pPr>
      <w:r w:rsidRPr="008E1B9E">
        <w:rPr>
          <w:rFonts w:ascii="Arial" w:hAnsi="Arial" w:cs="Arial"/>
        </w:rPr>
        <w:t xml:space="preserve">The </w:t>
      </w:r>
      <w:r w:rsidR="008E1B9E" w:rsidRPr="008E1B9E">
        <w:rPr>
          <w:rFonts w:ascii="Arial" w:hAnsi="Arial" w:cs="Arial"/>
        </w:rPr>
        <w:t xml:space="preserve">Expression of Interest </w:t>
      </w:r>
      <w:r w:rsidRPr="008E1B9E">
        <w:rPr>
          <w:rFonts w:ascii="Arial" w:hAnsi="Arial" w:cs="Arial"/>
        </w:rPr>
        <w:t>form should be completed by the interested student</w:t>
      </w:r>
      <w:r w:rsidR="00ED4637" w:rsidRPr="008E1B9E">
        <w:rPr>
          <w:rFonts w:ascii="Arial" w:hAnsi="Arial" w:cs="Arial"/>
        </w:rPr>
        <w:t xml:space="preserve"> so that all essential information is received. </w:t>
      </w:r>
    </w:p>
    <w:p w14:paraId="05CF8B4D" w14:textId="2FA7AB4A" w:rsidR="00CA43CB" w:rsidRDefault="00FF4A28" w:rsidP="008E1B9E">
      <w:pPr>
        <w:pStyle w:val="ListParagraph"/>
        <w:numPr>
          <w:ilvl w:val="0"/>
          <w:numId w:val="13"/>
        </w:numPr>
        <w:spacing w:after="120"/>
        <w:ind w:left="714" w:hanging="357"/>
        <w:contextualSpacing w:val="0"/>
        <w:rPr>
          <w:rFonts w:ascii="Arial" w:hAnsi="Arial" w:cs="Arial"/>
        </w:rPr>
      </w:pPr>
      <w:r>
        <w:rPr>
          <w:rFonts w:ascii="Arial" w:hAnsi="Arial" w:cs="Arial"/>
        </w:rPr>
        <w:t>Whilst recommendations from academic staff are welcome, self-nominations must be made freely, and without pressure, by students.</w:t>
      </w:r>
    </w:p>
    <w:p w14:paraId="4D9C9654" w14:textId="77777777" w:rsidR="007635B7" w:rsidRDefault="00CA43CB" w:rsidP="008E1B9E">
      <w:pPr>
        <w:pStyle w:val="ListParagraph"/>
        <w:numPr>
          <w:ilvl w:val="0"/>
          <w:numId w:val="13"/>
        </w:numPr>
        <w:spacing w:after="120"/>
        <w:ind w:left="714" w:hanging="357"/>
        <w:contextualSpacing w:val="0"/>
        <w:rPr>
          <w:rFonts w:ascii="Arial" w:hAnsi="Arial" w:cs="Arial"/>
        </w:rPr>
      </w:pPr>
      <w:r>
        <w:rPr>
          <w:rFonts w:ascii="Arial" w:hAnsi="Arial" w:cs="Arial"/>
        </w:rPr>
        <w:t xml:space="preserve">Students are </w:t>
      </w:r>
      <w:r w:rsidRPr="00CA43CB">
        <w:rPr>
          <w:rFonts w:ascii="Arial" w:hAnsi="Arial" w:cs="Arial"/>
          <w:b/>
          <w:bCs/>
        </w:rPr>
        <w:t xml:space="preserve">only </w:t>
      </w:r>
      <w:r>
        <w:rPr>
          <w:rFonts w:ascii="Arial" w:hAnsi="Arial" w:cs="Arial"/>
        </w:rPr>
        <w:t>confirmed as a Course Rep once the essential training has been completed (available on Canvas 24/7). Completion of the application form does therefore not automatically appoint a student as a Course Rep.</w:t>
      </w:r>
    </w:p>
    <w:p w14:paraId="436B0FA8" w14:textId="66CB44C8" w:rsidR="003C0951" w:rsidRPr="008E1B9E" w:rsidRDefault="007635B7" w:rsidP="008E1B9E">
      <w:pPr>
        <w:pStyle w:val="ListParagraph"/>
        <w:numPr>
          <w:ilvl w:val="0"/>
          <w:numId w:val="13"/>
        </w:numPr>
        <w:spacing w:after="120"/>
        <w:ind w:left="714" w:hanging="357"/>
        <w:contextualSpacing w:val="0"/>
        <w:rPr>
          <w:rFonts w:ascii="Arial" w:hAnsi="Arial" w:cs="Arial"/>
        </w:rPr>
      </w:pPr>
      <w:r>
        <w:rPr>
          <w:rFonts w:ascii="Arial" w:hAnsi="Arial" w:cs="Arial"/>
        </w:rPr>
        <w:t>CVs and covering letters are not accepted.</w:t>
      </w:r>
      <w:r w:rsidR="003C0951" w:rsidRPr="008E1B9E">
        <w:rPr>
          <w:rFonts w:ascii="Arial" w:hAnsi="Arial" w:cs="Arial"/>
        </w:rPr>
        <w:br/>
      </w:r>
    </w:p>
    <w:p w14:paraId="30B87769" w14:textId="55133AD4" w:rsidR="00964535" w:rsidRPr="00353007" w:rsidRDefault="00650FEA" w:rsidP="00280181">
      <w:pPr>
        <w:spacing w:after="0"/>
        <w:rPr>
          <w:rFonts w:ascii="Arial" w:hAnsi="Arial" w:cs="Arial"/>
        </w:rPr>
      </w:pPr>
      <w:r w:rsidRPr="006C5AE5">
        <w:rPr>
          <w:rFonts w:ascii="Arial" w:hAnsi="Arial" w:cs="Arial"/>
          <w:noProof/>
          <w:color w:val="211261" w:themeColor="accent1"/>
        </w:rPr>
        <mc:AlternateContent>
          <mc:Choice Requires="wps">
            <w:drawing>
              <wp:anchor distT="0" distB="0" distL="114300" distR="114300" simplePos="0" relativeHeight="251658245" behindDoc="0" locked="0" layoutInCell="1" allowOverlap="1" wp14:anchorId="20F129BA" wp14:editId="006E35EB">
                <wp:simplePos x="0" y="0"/>
                <wp:positionH relativeFrom="margin">
                  <wp:align>left</wp:align>
                </wp:positionH>
                <wp:positionV relativeFrom="paragraph">
                  <wp:posOffset>75565</wp:posOffset>
                </wp:positionV>
                <wp:extent cx="5953125" cy="9525"/>
                <wp:effectExtent l="0" t="0" r="28575" b="28575"/>
                <wp:wrapNone/>
                <wp:docPr id="1804534081"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4B8499A3">
              <v:line id="Straight Connector 1" style="position:absolute;flip:y;z-index:251658246;visibility:visible;mso-wrap-style:square;mso-wrap-distance-left:9pt;mso-wrap-distance-top:0;mso-wrap-distance-right:9pt;mso-wrap-distance-bottom:0;mso-position-horizontal:left;mso-position-horizontal-relative:margin;mso-position-vertical:absolute;mso-position-vertical-relative:text" o:spid="_x0000_s1026" strokecolor="#e64360 [3205]" strokeweight=".5pt" from="0,5.95pt" to="468.75pt,6.7pt" w14:anchorId="1793EE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">
                <v:stroke joinstyle="miter"/>
                <w10:wrap anchorx="margin"/>
              </v:line>
            </w:pict>
          </mc:Fallback>
        </mc:AlternateContent>
      </w:r>
      <w:r w:rsidR="00282866">
        <w:rPr>
          <w:rFonts w:ascii="Arial" w:hAnsi="Arial" w:cs="Arial"/>
        </w:rPr>
        <w:br/>
      </w:r>
    </w:p>
    <w:p w14:paraId="3DBEC6E2" w14:textId="2FC9C8E5" w:rsidR="00280181" w:rsidRPr="00650FEA" w:rsidRDefault="00280181" w:rsidP="00280181">
      <w:pPr>
        <w:spacing w:after="0"/>
        <w:rPr>
          <w:rFonts w:ascii="Arial" w:hAnsi="Arial" w:cs="Arial"/>
          <w:b/>
          <w:bCs/>
          <w:color w:val="211261" w:themeColor="accent1"/>
          <w:sz w:val="28"/>
          <w:szCs w:val="28"/>
        </w:rPr>
      </w:pPr>
      <w:r w:rsidRPr="00650FEA">
        <w:rPr>
          <w:rFonts w:ascii="Arial" w:hAnsi="Arial" w:cs="Arial"/>
          <w:b/>
          <w:bCs/>
          <w:color w:val="211261" w:themeColor="accent1"/>
          <w:sz w:val="28"/>
          <w:szCs w:val="28"/>
        </w:rPr>
        <w:t>Essential and Desirable Criteria</w:t>
      </w:r>
    </w:p>
    <w:p w14:paraId="191CB53B" w14:textId="77777777" w:rsidR="00235CAE" w:rsidRPr="00073E20" w:rsidRDefault="00235CAE" w:rsidP="00235CAE">
      <w:pPr>
        <w:spacing w:after="0" w:line="240" w:lineRule="auto"/>
        <w:jc w:val="both"/>
        <w:rPr>
          <w:rFonts w:ascii="Arial" w:hAnsi="Arial" w:cs="Arial"/>
          <w:b/>
          <w:bCs/>
          <w:color w:val="FD0060"/>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1417"/>
        <w:gridCol w:w="1418"/>
      </w:tblGrid>
      <w:tr w:rsidR="00FF4A28" w:rsidRPr="00C02715" w14:paraId="7B58A5CD" w14:textId="77777777" w:rsidTr="00FF4A28">
        <w:trPr>
          <w:trHeight w:val="313"/>
          <w:jc w:val="center"/>
        </w:trPr>
        <w:tc>
          <w:tcPr>
            <w:tcW w:w="6096" w:type="dxa"/>
            <w:vMerge w:val="restart"/>
          </w:tcPr>
          <w:p w14:paraId="7D614C48" w14:textId="125F6D7B" w:rsidR="00FF4A28" w:rsidRPr="00A42D0F" w:rsidRDefault="00FF4A28">
            <w:pPr>
              <w:spacing w:before="40" w:after="40"/>
              <w:rPr>
                <w:rFonts w:ascii="Arial" w:hAnsi="Arial" w:cs="Arial"/>
                <w:b/>
                <w:color w:val="211261" w:themeColor="accent1"/>
              </w:rPr>
            </w:pPr>
            <w:r w:rsidRPr="00A42D0F">
              <w:rPr>
                <w:rFonts w:ascii="Arial" w:hAnsi="Arial" w:cs="Arial"/>
                <w:b/>
                <w:color w:val="211261" w:themeColor="accent1"/>
                <w:sz w:val="24"/>
                <w:szCs w:val="24"/>
              </w:rPr>
              <w:t>Criteria</w:t>
            </w:r>
          </w:p>
        </w:tc>
        <w:tc>
          <w:tcPr>
            <w:tcW w:w="1417" w:type="dxa"/>
            <w:vMerge w:val="restart"/>
          </w:tcPr>
          <w:p w14:paraId="18B85AAC" w14:textId="77777777" w:rsidR="00FF4A28" w:rsidRPr="00A42D0F" w:rsidRDefault="00FF4A28">
            <w:pPr>
              <w:spacing w:before="40" w:after="40"/>
              <w:jc w:val="center"/>
              <w:rPr>
                <w:rFonts w:ascii="Arial" w:hAnsi="Arial" w:cs="Arial"/>
                <w:b/>
                <w:color w:val="211261" w:themeColor="accent1"/>
                <w:sz w:val="24"/>
                <w:szCs w:val="24"/>
              </w:rPr>
            </w:pPr>
            <w:r w:rsidRPr="00A42D0F">
              <w:rPr>
                <w:rFonts w:ascii="Arial" w:hAnsi="Arial" w:cs="Arial"/>
                <w:b/>
                <w:color w:val="211261" w:themeColor="accent1"/>
                <w:sz w:val="24"/>
                <w:szCs w:val="24"/>
              </w:rPr>
              <w:t>Essential</w:t>
            </w:r>
          </w:p>
        </w:tc>
        <w:tc>
          <w:tcPr>
            <w:tcW w:w="1418" w:type="dxa"/>
            <w:vMerge w:val="restart"/>
          </w:tcPr>
          <w:p w14:paraId="737B3D57" w14:textId="77777777" w:rsidR="00FF4A28" w:rsidRPr="00A42D0F" w:rsidRDefault="00FF4A28">
            <w:pPr>
              <w:spacing w:before="40" w:after="40"/>
              <w:jc w:val="center"/>
              <w:rPr>
                <w:rFonts w:ascii="Arial" w:hAnsi="Arial" w:cs="Arial"/>
                <w:b/>
                <w:color w:val="211261" w:themeColor="accent1"/>
                <w:sz w:val="24"/>
                <w:szCs w:val="24"/>
              </w:rPr>
            </w:pPr>
            <w:r w:rsidRPr="00A42D0F">
              <w:rPr>
                <w:rFonts w:ascii="Arial" w:hAnsi="Arial" w:cs="Arial"/>
                <w:b/>
                <w:color w:val="211261" w:themeColor="accent1"/>
                <w:sz w:val="24"/>
                <w:szCs w:val="24"/>
              </w:rPr>
              <w:t>Desirable</w:t>
            </w:r>
          </w:p>
        </w:tc>
      </w:tr>
      <w:tr w:rsidR="00FF4A28" w:rsidRPr="00C02715" w14:paraId="25BA6A48" w14:textId="77777777" w:rsidTr="00FF4A28">
        <w:trPr>
          <w:trHeight w:val="353"/>
          <w:jc w:val="center"/>
        </w:trPr>
        <w:tc>
          <w:tcPr>
            <w:tcW w:w="6096" w:type="dxa"/>
            <w:vMerge/>
          </w:tcPr>
          <w:p w14:paraId="12DDB631" w14:textId="77777777" w:rsidR="00FF4A28" w:rsidRPr="00A42D0F" w:rsidRDefault="00FF4A28">
            <w:pPr>
              <w:spacing w:before="40" w:after="40"/>
              <w:rPr>
                <w:rFonts w:ascii="Arial" w:hAnsi="Arial" w:cs="Arial"/>
                <w:b/>
                <w:color w:val="211261" w:themeColor="accent1"/>
                <w:u w:val="single"/>
              </w:rPr>
            </w:pPr>
          </w:p>
        </w:tc>
        <w:tc>
          <w:tcPr>
            <w:tcW w:w="1417" w:type="dxa"/>
            <w:vMerge/>
          </w:tcPr>
          <w:p w14:paraId="5EA32E12" w14:textId="77777777" w:rsidR="00FF4A28" w:rsidRPr="00A42D0F" w:rsidRDefault="00FF4A28">
            <w:pPr>
              <w:spacing w:before="40" w:after="40"/>
              <w:jc w:val="center"/>
              <w:rPr>
                <w:rFonts w:ascii="Arial" w:hAnsi="Arial" w:cs="Arial"/>
                <w:b/>
                <w:color w:val="211261" w:themeColor="accent1"/>
              </w:rPr>
            </w:pPr>
          </w:p>
        </w:tc>
        <w:tc>
          <w:tcPr>
            <w:tcW w:w="1418" w:type="dxa"/>
            <w:vMerge/>
          </w:tcPr>
          <w:p w14:paraId="352B5230" w14:textId="77777777" w:rsidR="00FF4A28" w:rsidRPr="00A42D0F" w:rsidRDefault="00FF4A28">
            <w:pPr>
              <w:spacing w:before="40" w:after="40"/>
              <w:jc w:val="center"/>
              <w:rPr>
                <w:rFonts w:ascii="Arial" w:hAnsi="Arial" w:cs="Arial"/>
                <w:b/>
                <w:color w:val="211261" w:themeColor="accent1"/>
              </w:rPr>
            </w:pPr>
          </w:p>
        </w:tc>
      </w:tr>
      <w:tr w:rsidR="00FF4A28" w:rsidRPr="00C02715" w14:paraId="21082E8E" w14:textId="77777777" w:rsidTr="00FF4A28">
        <w:trPr>
          <w:trHeight w:val="433"/>
          <w:jc w:val="center"/>
        </w:trPr>
        <w:tc>
          <w:tcPr>
            <w:tcW w:w="6096" w:type="dxa"/>
            <w:shd w:val="clear" w:color="auto" w:fill="FFFFFF" w:themeFill="background1"/>
          </w:tcPr>
          <w:p w14:paraId="7B8C09BE" w14:textId="77777777" w:rsidR="00FF4A28" w:rsidRPr="00073E20" w:rsidRDefault="00FF4A28">
            <w:pPr>
              <w:spacing w:after="0" w:line="240" w:lineRule="auto"/>
              <w:rPr>
                <w:rFonts w:ascii="Arial" w:hAnsi="Arial" w:cs="Arial"/>
              </w:rPr>
            </w:pPr>
            <w:r w:rsidRPr="00073E20">
              <w:rPr>
                <w:rFonts w:ascii="Arial" w:hAnsi="Arial" w:cs="Arial"/>
                <w:color w:val="000000"/>
              </w:rPr>
              <w:t>Current student at the University of Sunderland</w:t>
            </w:r>
          </w:p>
        </w:tc>
        <w:tc>
          <w:tcPr>
            <w:tcW w:w="1417" w:type="dxa"/>
          </w:tcPr>
          <w:p w14:paraId="465ECA10" w14:textId="1E7DFF8E" w:rsidR="00FF4A28" w:rsidRPr="00073E20" w:rsidRDefault="00FF4A28" w:rsidP="00FF4A28">
            <w:pPr>
              <w:pStyle w:val="ListParagraph"/>
              <w:spacing w:after="0" w:line="240" w:lineRule="auto"/>
              <w:ind w:left="0"/>
              <w:contextualSpacing w:val="0"/>
              <w:jc w:val="center"/>
              <w:rPr>
                <w:rFonts w:ascii="Arial" w:hAnsi="Arial" w:cs="Arial"/>
                <w:color w:val="000000"/>
              </w:rPr>
            </w:pPr>
            <w:r w:rsidRPr="00073E20">
              <w:rPr>
                <w:rFonts w:ascii="Wingdings" w:eastAsia="Wingdings" w:hAnsi="Wingdings" w:cs="Wingdings"/>
                <w:color w:val="000000"/>
              </w:rPr>
              <w:t>ü</w:t>
            </w:r>
          </w:p>
        </w:tc>
        <w:tc>
          <w:tcPr>
            <w:tcW w:w="1418" w:type="dxa"/>
          </w:tcPr>
          <w:p w14:paraId="3D7AB462" w14:textId="77777777" w:rsidR="00FF4A28" w:rsidRPr="00073E20" w:rsidRDefault="00FF4A28">
            <w:pPr>
              <w:pStyle w:val="ListParagraph"/>
              <w:spacing w:after="0" w:line="240" w:lineRule="auto"/>
              <w:ind w:left="360"/>
              <w:contextualSpacing w:val="0"/>
              <w:jc w:val="center"/>
              <w:rPr>
                <w:rFonts w:ascii="Arial" w:hAnsi="Arial" w:cs="Arial"/>
              </w:rPr>
            </w:pPr>
          </w:p>
        </w:tc>
      </w:tr>
      <w:tr w:rsidR="00FF4A28" w:rsidRPr="00C02715" w14:paraId="72970ECD" w14:textId="77777777" w:rsidTr="00FF4A28">
        <w:trPr>
          <w:trHeight w:val="565"/>
          <w:jc w:val="center"/>
        </w:trPr>
        <w:tc>
          <w:tcPr>
            <w:tcW w:w="6096" w:type="dxa"/>
            <w:shd w:val="clear" w:color="auto" w:fill="FFFFFF" w:themeFill="background1"/>
          </w:tcPr>
          <w:p w14:paraId="122B282C" w14:textId="77777777" w:rsidR="00FF4A28" w:rsidRPr="00073E20" w:rsidRDefault="00FF4A28">
            <w:pPr>
              <w:spacing w:before="40" w:after="40" w:line="240" w:lineRule="auto"/>
              <w:rPr>
                <w:rFonts w:ascii="Arial" w:hAnsi="Arial" w:cs="Arial"/>
              </w:rPr>
            </w:pPr>
            <w:r w:rsidRPr="00073E20">
              <w:rPr>
                <w:rFonts w:ascii="Arial" w:hAnsi="Arial" w:cs="Arial"/>
                <w:color w:val="000000" w:themeColor="text1"/>
              </w:rPr>
              <w:t>Ability to work with and motivate fellow students</w:t>
            </w:r>
          </w:p>
        </w:tc>
        <w:tc>
          <w:tcPr>
            <w:tcW w:w="1417" w:type="dxa"/>
          </w:tcPr>
          <w:p w14:paraId="1CB0D7E2" w14:textId="77777777" w:rsidR="00FF4A28" w:rsidRPr="00073E20" w:rsidRDefault="00FF4A28">
            <w:pPr>
              <w:spacing w:after="0" w:line="240" w:lineRule="auto"/>
              <w:jc w:val="center"/>
              <w:rPr>
                <w:rFonts w:ascii="Arial" w:hAnsi="Arial" w:cs="Arial"/>
              </w:rPr>
            </w:pPr>
            <w:r w:rsidRPr="00073E20">
              <w:rPr>
                <w:rFonts w:ascii="Wingdings" w:eastAsia="Wingdings" w:hAnsi="Wingdings" w:cs="Wingdings"/>
                <w:color w:val="000000"/>
              </w:rPr>
              <w:t>ü</w:t>
            </w:r>
          </w:p>
        </w:tc>
        <w:tc>
          <w:tcPr>
            <w:tcW w:w="1418" w:type="dxa"/>
          </w:tcPr>
          <w:p w14:paraId="4756BFE9" w14:textId="77777777" w:rsidR="00FF4A28" w:rsidRPr="00073E20" w:rsidRDefault="00FF4A28">
            <w:pPr>
              <w:spacing w:after="0" w:line="240" w:lineRule="auto"/>
              <w:contextualSpacing/>
              <w:jc w:val="center"/>
              <w:rPr>
                <w:rFonts w:ascii="Arial" w:hAnsi="Arial" w:cs="Arial"/>
                <w:color w:val="000000"/>
              </w:rPr>
            </w:pPr>
          </w:p>
        </w:tc>
      </w:tr>
      <w:tr w:rsidR="00FF4A28" w:rsidRPr="00C02715" w14:paraId="09C8A051" w14:textId="77777777" w:rsidTr="00FF4A28">
        <w:trPr>
          <w:trHeight w:val="273"/>
          <w:jc w:val="center"/>
        </w:trPr>
        <w:tc>
          <w:tcPr>
            <w:tcW w:w="6096" w:type="dxa"/>
            <w:shd w:val="clear" w:color="auto" w:fill="FFFFFF" w:themeFill="background1"/>
          </w:tcPr>
          <w:p w14:paraId="73068607" w14:textId="77777777" w:rsidR="00FF4A28" w:rsidRPr="00073E20" w:rsidRDefault="00FF4A28">
            <w:pPr>
              <w:shd w:val="clear" w:color="auto" w:fill="FFFFFF" w:themeFill="background1"/>
              <w:spacing w:after="0" w:line="240" w:lineRule="auto"/>
              <w:rPr>
                <w:rFonts w:ascii="Arial" w:hAnsi="Arial" w:cs="Arial"/>
              </w:rPr>
            </w:pPr>
            <w:r w:rsidRPr="00073E20">
              <w:rPr>
                <w:rFonts w:ascii="Arial" w:hAnsi="Arial" w:cs="Arial"/>
              </w:rPr>
              <w:t xml:space="preserve">Experience of communicating with a diverse range of people, both individuals and groups </w:t>
            </w:r>
          </w:p>
        </w:tc>
        <w:tc>
          <w:tcPr>
            <w:tcW w:w="1417" w:type="dxa"/>
          </w:tcPr>
          <w:p w14:paraId="5C50B4C0" w14:textId="4852E692" w:rsidR="00FF4A28" w:rsidRPr="00073E20" w:rsidRDefault="00FF4A28">
            <w:pPr>
              <w:spacing w:after="0" w:line="240" w:lineRule="auto"/>
              <w:jc w:val="center"/>
              <w:rPr>
                <w:rFonts w:ascii="Arial" w:hAnsi="Arial" w:cs="Arial"/>
                <w:highlight w:val="yellow"/>
              </w:rPr>
            </w:pPr>
          </w:p>
        </w:tc>
        <w:tc>
          <w:tcPr>
            <w:tcW w:w="1418" w:type="dxa"/>
          </w:tcPr>
          <w:p w14:paraId="1F330D7B" w14:textId="2F643C4B" w:rsidR="00FF4A28" w:rsidRPr="00073E20" w:rsidRDefault="00FF4A28">
            <w:pPr>
              <w:spacing w:after="0" w:line="240" w:lineRule="auto"/>
              <w:jc w:val="center"/>
              <w:rPr>
                <w:rFonts w:ascii="Arial" w:hAnsi="Arial" w:cs="Arial"/>
                <w:highlight w:val="yellow"/>
              </w:rPr>
            </w:pPr>
            <w:r w:rsidRPr="00073E20">
              <w:rPr>
                <w:rFonts w:ascii="Wingdings" w:eastAsia="Wingdings" w:hAnsi="Wingdings" w:cs="Wingdings"/>
                <w:color w:val="000000"/>
              </w:rPr>
              <w:t>ü</w:t>
            </w:r>
          </w:p>
        </w:tc>
      </w:tr>
      <w:tr w:rsidR="00FF4A28" w:rsidRPr="00C02715" w14:paraId="2FD3CC91" w14:textId="77777777" w:rsidTr="00FF4A28">
        <w:trPr>
          <w:trHeight w:val="259"/>
          <w:jc w:val="center"/>
        </w:trPr>
        <w:tc>
          <w:tcPr>
            <w:tcW w:w="6096" w:type="dxa"/>
            <w:shd w:val="clear" w:color="auto" w:fill="FFFFFF" w:themeFill="background1"/>
          </w:tcPr>
          <w:p w14:paraId="70BB0AAE" w14:textId="77777777" w:rsidR="00FF4A28" w:rsidRPr="00073E20" w:rsidRDefault="00FF4A28">
            <w:pPr>
              <w:spacing w:after="0" w:line="240" w:lineRule="auto"/>
              <w:rPr>
                <w:rFonts w:ascii="Arial" w:hAnsi="Arial" w:cs="Arial"/>
              </w:rPr>
            </w:pPr>
            <w:r w:rsidRPr="00073E20">
              <w:rPr>
                <w:rFonts w:ascii="Arial" w:hAnsi="Arial" w:cs="Arial"/>
              </w:rPr>
              <w:t>Experience of supporting others to have their voices heard</w:t>
            </w:r>
          </w:p>
        </w:tc>
        <w:tc>
          <w:tcPr>
            <w:tcW w:w="1417" w:type="dxa"/>
          </w:tcPr>
          <w:p w14:paraId="5295AB72" w14:textId="77777777" w:rsidR="00FF4A28" w:rsidRPr="00073E20" w:rsidRDefault="00FF4A28">
            <w:pPr>
              <w:spacing w:after="0" w:line="240" w:lineRule="auto"/>
              <w:jc w:val="center"/>
              <w:rPr>
                <w:rFonts w:ascii="Arial" w:hAnsi="Arial" w:cs="Arial"/>
                <w:color w:val="000000" w:themeColor="text1"/>
              </w:rPr>
            </w:pPr>
          </w:p>
        </w:tc>
        <w:tc>
          <w:tcPr>
            <w:tcW w:w="1418" w:type="dxa"/>
          </w:tcPr>
          <w:p w14:paraId="52DF2687" w14:textId="77777777" w:rsidR="00FF4A28" w:rsidRPr="00073E20" w:rsidRDefault="00FF4A28">
            <w:pPr>
              <w:spacing w:after="0" w:line="240" w:lineRule="auto"/>
              <w:jc w:val="center"/>
              <w:rPr>
                <w:rFonts w:ascii="Arial" w:hAnsi="Arial" w:cs="Arial"/>
              </w:rPr>
            </w:pPr>
            <w:r w:rsidRPr="00073E20">
              <w:rPr>
                <w:rFonts w:ascii="Wingdings" w:eastAsia="Wingdings" w:hAnsi="Wingdings" w:cs="Wingdings"/>
                <w:color w:val="000000"/>
              </w:rPr>
              <w:t>ü</w:t>
            </w:r>
          </w:p>
        </w:tc>
      </w:tr>
      <w:tr w:rsidR="00FF4A28" w:rsidRPr="00C02715" w14:paraId="05E5B6C3" w14:textId="77777777" w:rsidTr="00FF4A28">
        <w:trPr>
          <w:trHeight w:val="273"/>
          <w:jc w:val="center"/>
        </w:trPr>
        <w:tc>
          <w:tcPr>
            <w:tcW w:w="6096" w:type="dxa"/>
            <w:shd w:val="clear" w:color="auto" w:fill="FFFFFF" w:themeFill="background1"/>
          </w:tcPr>
          <w:p w14:paraId="79386EC9" w14:textId="77777777" w:rsidR="00FF4A28" w:rsidRPr="00073E20" w:rsidRDefault="00FF4A28">
            <w:pPr>
              <w:spacing w:before="40" w:after="40" w:line="240" w:lineRule="auto"/>
              <w:rPr>
                <w:rFonts w:ascii="Arial" w:hAnsi="Arial" w:cs="Arial"/>
              </w:rPr>
            </w:pPr>
            <w:r w:rsidRPr="00073E20">
              <w:rPr>
                <w:rFonts w:ascii="Arial" w:hAnsi="Arial" w:cs="Arial"/>
              </w:rPr>
              <w:t>Strong listening and communication skills, both verbal and written</w:t>
            </w:r>
          </w:p>
        </w:tc>
        <w:tc>
          <w:tcPr>
            <w:tcW w:w="1417" w:type="dxa"/>
          </w:tcPr>
          <w:p w14:paraId="04FF0292" w14:textId="77777777" w:rsidR="00FF4A28" w:rsidRPr="00073E20" w:rsidRDefault="00FF4A28">
            <w:pPr>
              <w:spacing w:after="0" w:line="240" w:lineRule="auto"/>
              <w:jc w:val="center"/>
              <w:rPr>
                <w:rFonts w:ascii="Arial" w:hAnsi="Arial" w:cs="Arial"/>
              </w:rPr>
            </w:pPr>
            <w:r w:rsidRPr="00073E20">
              <w:rPr>
                <w:rFonts w:ascii="Wingdings" w:eastAsia="Wingdings" w:hAnsi="Wingdings" w:cs="Wingdings"/>
                <w:color w:val="000000"/>
              </w:rPr>
              <w:t>ü</w:t>
            </w:r>
          </w:p>
        </w:tc>
        <w:tc>
          <w:tcPr>
            <w:tcW w:w="1418" w:type="dxa"/>
          </w:tcPr>
          <w:p w14:paraId="46123DBB" w14:textId="77777777" w:rsidR="00FF4A28" w:rsidRPr="00073E20" w:rsidRDefault="00FF4A28">
            <w:pPr>
              <w:spacing w:after="0" w:line="240" w:lineRule="auto"/>
              <w:jc w:val="center"/>
              <w:rPr>
                <w:rFonts w:ascii="Arial" w:hAnsi="Arial" w:cs="Arial"/>
              </w:rPr>
            </w:pPr>
          </w:p>
        </w:tc>
      </w:tr>
      <w:tr w:rsidR="00FF4A28" w:rsidRPr="00C02715" w14:paraId="0A0620B7" w14:textId="77777777" w:rsidTr="00FF4A28">
        <w:trPr>
          <w:trHeight w:val="273"/>
          <w:jc w:val="center"/>
        </w:trPr>
        <w:tc>
          <w:tcPr>
            <w:tcW w:w="6096" w:type="dxa"/>
            <w:shd w:val="clear" w:color="auto" w:fill="FFFFFF" w:themeFill="background1"/>
          </w:tcPr>
          <w:p w14:paraId="58A111CF" w14:textId="77777777" w:rsidR="00FF4A28" w:rsidRPr="00073E20" w:rsidRDefault="00FF4A28">
            <w:pPr>
              <w:shd w:val="clear" w:color="auto" w:fill="FFFFFF" w:themeFill="background1"/>
              <w:spacing w:after="0" w:line="240" w:lineRule="auto"/>
              <w:rPr>
                <w:rFonts w:ascii="Arial" w:hAnsi="Arial" w:cs="Arial"/>
              </w:rPr>
            </w:pPr>
            <w:r w:rsidRPr="00073E20">
              <w:rPr>
                <w:rFonts w:ascii="Arial" w:hAnsi="Arial" w:cs="Arial"/>
              </w:rPr>
              <w:t>Ability to problem solve effectively and creatively</w:t>
            </w:r>
          </w:p>
        </w:tc>
        <w:tc>
          <w:tcPr>
            <w:tcW w:w="1417" w:type="dxa"/>
          </w:tcPr>
          <w:p w14:paraId="36350A2A" w14:textId="77777777" w:rsidR="00FF4A28" w:rsidRPr="00073E20" w:rsidRDefault="00FF4A28">
            <w:pPr>
              <w:spacing w:after="0" w:line="240" w:lineRule="auto"/>
              <w:jc w:val="center"/>
              <w:rPr>
                <w:rFonts w:ascii="Arial" w:hAnsi="Arial" w:cs="Arial"/>
              </w:rPr>
            </w:pPr>
            <w:r w:rsidRPr="00073E20">
              <w:rPr>
                <w:rFonts w:ascii="Wingdings" w:eastAsia="Wingdings" w:hAnsi="Wingdings" w:cs="Wingdings"/>
                <w:color w:val="000000"/>
              </w:rPr>
              <w:t>ü</w:t>
            </w:r>
          </w:p>
        </w:tc>
        <w:tc>
          <w:tcPr>
            <w:tcW w:w="1418" w:type="dxa"/>
          </w:tcPr>
          <w:p w14:paraId="2BD3D08A" w14:textId="77777777" w:rsidR="00FF4A28" w:rsidRPr="00073E20" w:rsidRDefault="00FF4A28">
            <w:pPr>
              <w:spacing w:after="0" w:line="240" w:lineRule="auto"/>
              <w:jc w:val="center"/>
              <w:rPr>
                <w:rFonts w:ascii="Arial" w:hAnsi="Arial" w:cs="Arial"/>
              </w:rPr>
            </w:pPr>
          </w:p>
        </w:tc>
      </w:tr>
      <w:tr w:rsidR="00FF4A28" w:rsidRPr="00C02715" w14:paraId="65D6A7CF" w14:textId="77777777" w:rsidTr="00FF4A28">
        <w:trPr>
          <w:trHeight w:val="273"/>
          <w:jc w:val="center"/>
        </w:trPr>
        <w:tc>
          <w:tcPr>
            <w:tcW w:w="6096" w:type="dxa"/>
            <w:shd w:val="clear" w:color="auto" w:fill="FFFFFF" w:themeFill="background1"/>
          </w:tcPr>
          <w:p w14:paraId="2821C979" w14:textId="77777777" w:rsidR="00FF4A28" w:rsidRPr="00073E20" w:rsidRDefault="00FF4A28">
            <w:pPr>
              <w:spacing w:before="40" w:after="40" w:line="240" w:lineRule="auto"/>
              <w:rPr>
                <w:rFonts w:ascii="Arial" w:hAnsi="Arial" w:cs="Arial"/>
              </w:rPr>
            </w:pPr>
            <w:r w:rsidRPr="00073E20">
              <w:rPr>
                <w:rFonts w:ascii="Arial" w:hAnsi="Arial" w:cs="Arial"/>
              </w:rPr>
              <w:t>Excellent time management and organising skills</w:t>
            </w:r>
          </w:p>
        </w:tc>
        <w:tc>
          <w:tcPr>
            <w:tcW w:w="1417" w:type="dxa"/>
          </w:tcPr>
          <w:p w14:paraId="333AFB41" w14:textId="77777777" w:rsidR="00FF4A28" w:rsidRPr="00073E20" w:rsidRDefault="00FF4A28">
            <w:pPr>
              <w:spacing w:after="0" w:line="240" w:lineRule="auto"/>
              <w:jc w:val="center"/>
              <w:rPr>
                <w:rFonts w:ascii="Arial" w:hAnsi="Arial" w:cs="Arial"/>
              </w:rPr>
            </w:pPr>
            <w:r w:rsidRPr="00073E20">
              <w:rPr>
                <w:rFonts w:ascii="Wingdings" w:eastAsia="Wingdings" w:hAnsi="Wingdings" w:cs="Wingdings"/>
                <w:color w:val="000000"/>
              </w:rPr>
              <w:t>ü</w:t>
            </w:r>
          </w:p>
        </w:tc>
        <w:tc>
          <w:tcPr>
            <w:tcW w:w="1418" w:type="dxa"/>
          </w:tcPr>
          <w:p w14:paraId="78C5AD59" w14:textId="77777777" w:rsidR="00FF4A28" w:rsidRPr="00073E20" w:rsidRDefault="00FF4A28">
            <w:pPr>
              <w:spacing w:after="0" w:line="240" w:lineRule="auto"/>
              <w:jc w:val="center"/>
              <w:rPr>
                <w:rFonts w:ascii="Arial" w:hAnsi="Arial" w:cs="Arial"/>
              </w:rPr>
            </w:pPr>
          </w:p>
        </w:tc>
      </w:tr>
      <w:tr w:rsidR="00FF4A28" w:rsidRPr="00C02715" w14:paraId="24F034FB" w14:textId="77777777" w:rsidTr="00FF4A28">
        <w:trPr>
          <w:trHeight w:val="273"/>
          <w:jc w:val="center"/>
        </w:trPr>
        <w:tc>
          <w:tcPr>
            <w:tcW w:w="6096" w:type="dxa"/>
            <w:shd w:val="clear" w:color="auto" w:fill="FFFFFF" w:themeFill="background1"/>
          </w:tcPr>
          <w:p w14:paraId="76F094AD" w14:textId="781F87AE" w:rsidR="00FF4A28" w:rsidRPr="00073E20" w:rsidRDefault="00FF4A28">
            <w:pPr>
              <w:spacing w:before="40" w:after="40" w:line="240" w:lineRule="auto"/>
              <w:rPr>
                <w:rFonts w:ascii="Arial" w:hAnsi="Arial" w:cs="Arial"/>
              </w:rPr>
            </w:pPr>
            <w:r w:rsidRPr="00073E20">
              <w:rPr>
                <w:rFonts w:ascii="Arial" w:hAnsi="Arial" w:cs="Arial"/>
              </w:rPr>
              <w:t>Confidence in public speaking, or a willingness to</w:t>
            </w:r>
          </w:p>
        </w:tc>
        <w:tc>
          <w:tcPr>
            <w:tcW w:w="1417" w:type="dxa"/>
          </w:tcPr>
          <w:p w14:paraId="0684A0F2" w14:textId="77777777" w:rsidR="00FF4A28" w:rsidRPr="00073E20" w:rsidRDefault="00FF4A28">
            <w:pPr>
              <w:spacing w:after="0" w:line="240" w:lineRule="auto"/>
              <w:jc w:val="center"/>
              <w:rPr>
                <w:rFonts w:ascii="Arial" w:hAnsi="Arial" w:cs="Arial"/>
              </w:rPr>
            </w:pPr>
          </w:p>
        </w:tc>
        <w:tc>
          <w:tcPr>
            <w:tcW w:w="1418" w:type="dxa"/>
          </w:tcPr>
          <w:p w14:paraId="291F0D34" w14:textId="77777777" w:rsidR="00FF4A28" w:rsidRPr="00073E20" w:rsidRDefault="00FF4A28">
            <w:pPr>
              <w:spacing w:after="0" w:line="240" w:lineRule="auto"/>
              <w:jc w:val="center"/>
              <w:rPr>
                <w:rFonts w:ascii="Arial" w:hAnsi="Arial" w:cs="Arial"/>
              </w:rPr>
            </w:pPr>
            <w:r w:rsidRPr="00073E20">
              <w:rPr>
                <w:rFonts w:ascii="Wingdings" w:eastAsia="Wingdings" w:hAnsi="Wingdings" w:cs="Wingdings"/>
                <w:color w:val="000000"/>
              </w:rPr>
              <w:t>ü</w:t>
            </w:r>
          </w:p>
        </w:tc>
      </w:tr>
      <w:tr w:rsidR="00FF4A28" w:rsidRPr="00C02715" w14:paraId="71B2512E" w14:textId="77777777" w:rsidTr="00FF4A28">
        <w:trPr>
          <w:trHeight w:val="273"/>
          <w:jc w:val="center"/>
        </w:trPr>
        <w:tc>
          <w:tcPr>
            <w:tcW w:w="6096" w:type="dxa"/>
            <w:shd w:val="clear" w:color="auto" w:fill="FFFFFF" w:themeFill="background1"/>
          </w:tcPr>
          <w:p w14:paraId="49B08604" w14:textId="77777777" w:rsidR="00FF4A28" w:rsidRPr="00073E20" w:rsidRDefault="00FF4A28">
            <w:pPr>
              <w:spacing w:before="40" w:after="40" w:line="240" w:lineRule="auto"/>
              <w:rPr>
                <w:rFonts w:ascii="Arial" w:hAnsi="Arial" w:cs="Arial"/>
                <w:color w:val="000000" w:themeColor="text1"/>
              </w:rPr>
            </w:pPr>
            <w:r w:rsidRPr="00073E20">
              <w:rPr>
                <w:rFonts w:ascii="Arial" w:hAnsi="Arial" w:cs="Arial"/>
                <w:color w:val="000000" w:themeColor="text1"/>
              </w:rPr>
              <w:t>Ability to handle difficult situations and resolve conflict with sensitivity and diplomacy</w:t>
            </w:r>
          </w:p>
        </w:tc>
        <w:tc>
          <w:tcPr>
            <w:tcW w:w="1417" w:type="dxa"/>
          </w:tcPr>
          <w:p w14:paraId="14122DBC" w14:textId="77777777" w:rsidR="00FF4A28" w:rsidRPr="00073E20" w:rsidRDefault="00FF4A28">
            <w:pPr>
              <w:spacing w:after="0" w:line="240" w:lineRule="auto"/>
              <w:jc w:val="center"/>
              <w:rPr>
                <w:rFonts w:ascii="Arial" w:hAnsi="Arial" w:cs="Arial"/>
              </w:rPr>
            </w:pPr>
          </w:p>
        </w:tc>
        <w:tc>
          <w:tcPr>
            <w:tcW w:w="1418" w:type="dxa"/>
          </w:tcPr>
          <w:p w14:paraId="18713674" w14:textId="77777777" w:rsidR="00FF4A28" w:rsidRPr="00073E20" w:rsidRDefault="00FF4A28">
            <w:pPr>
              <w:spacing w:after="0" w:line="240" w:lineRule="auto"/>
              <w:jc w:val="center"/>
              <w:rPr>
                <w:rFonts w:ascii="Arial" w:hAnsi="Arial" w:cs="Arial"/>
              </w:rPr>
            </w:pPr>
            <w:r w:rsidRPr="00073E20">
              <w:rPr>
                <w:rFonts w:ascii="Wingdings" w:eastAsia="Wingdings" w:hAnsi="Wingdings" w:cs="Wingdings"/>
                <w:color w:val="000000"/>
              </w:rPr>
              <w:t>ü</w:t>
            </w:r>
          </w:p>
        </w:tc>
      </w:tr>
      <w:tr w:rsidR="00FF4A28" w:rsidRPr="00C02715" w14:paraId="407E2E36" w14:textId="77777777" w:rsidTr="00FF4A28">
        <w:trPr>
          <w:trHeight w:val="273"/>
          <w:jc w:val="center"/>
        </w:trPr>
        <w:tc>
          <w:tcPr>
            <w:tcW w:w="6096" w:type="dxa"/>
            <w:shd w:val="clear" w:color="auto" w:fill="FFFFFF" w:themeFill="background1"/>
          </w:tcPr>
          <w:p w14:paraId="5AA6788E" w14:textId="77777777" w:rsidR="00FF4A28" w:rsidRPr="00073E20" w:rsidRDefault="00FF4A28">
            <w:pPr>
              <w:shd w:val="clear" w:color="auto" w:fill="FFFFFF" w:themeFill="background1"/>
              <w:spacing w:after="0" w:line="240" w:lineRule="auto"/>
              <w:rPr>
                <w:rFonts w:ascii="Arial" w:hAnsi="Arial" w:cs="Arial"/>
                <w:color w:val="000000"/>
              </w:rPr>
            </w:pPr>
            <w:r w:rsidRPr="00073E20">
              <w:rPr>
                <w:rFonts w:ascii="Arial" w:hAnsi="Arial" w:cs="Arial"/>
                <w:color w:val="000000"/>
              </w:rPr>
              <w:t>Proactive and can-do attitude</w:t>
            </w:r>
          </w:p>
        </w:tc>
        <w:tc>
          <w:tcPr>
            <w:tcW w:w="1417" w:type="dxa"/>
          </w:tcPr>
          <w:p w14:paraId="3F6BB920" w14:textId="77777777" w:rsidR="00FF4A28" w:rsidRPr="00073E20" w:rsidRDefault="00FF4A28">
            <w:pPr>
              <w:spacing w:after="0" w:line="240" w:lineRule="auto"/>
              <w:jc w:val="center"/>
              <w:rPr>
                <w:rFonts w:ascii="Arial" w:hAnsi="Arial" w:cs="Arial"/>
                <w:color w:val="000000" w:themeColor="text1"/>
              </w:rPr>
            </w:pPr>
            <w:r w:rsidRPr="00073E20">
              <w:rPr>
                <w:rFonts w:ascii="Wingdings" w:eastAsia="Wingdings" w:hAnsi="Wingdings" w:cs="Wingdings"/>
                <w:color w:val="000000"/>
              </w:rPr>
              <w:t>ü</w:t>
            </w:r>
          </w:p>
        </w:tc>
        <w:tc>
          <w:tcPr>
            <w:tcW w:w="1418" w:type="dxa"/>
          </w:tcPr>
          <w:p w14:paraId="22A9DCCA" w14:textId="77777777" w:rsidR="00FF4A28" w:rsidRPr="00073E20" w:rsidRDefault="00FF4A28">
            <w:pPr>
              <w:spacing w:after="0" w:line="240" w:lineRule="auto"/>
              <w:jc w:val="center"/>
              <w:rPr>
                <w:rFonts w:ascii="Arial" w:hAnsi="Arial" w:cs="Arial"/>
              </w:rPr>
            </w:pPr>
          </w:p>
        </w:tc>
      </w:tr>
      <w:tr w:rsidR="00FF4A28" w:rsidRPr="00C02715" w14:paraId="07BF6BAC" w14:textId="77777777" w:rsidTr="00FF4A28">
        <w:trPr>
          <w:trHeight w:val="273"/>
          <w:jc w:val="center"/>
        </w:trPr>
        <w:tc>
          <w:tcPr>
            <w:tcW w:w="6096" w:type="dxa"/>
            <w:shd w:val="clear" w:color="auto" w:fill="FFFFFF" w:themeFill="background1"/>
          </w:tcPr>
          <w:p w14:paraId="43BF9F4A" w14:textId="77777777" w:rsidR="00FF4A28" w:rsidRPr="00073E20" w:rsidRDefault="00FF4A28">
            <w:pPr>
              <w:shd w:val="clear" w:color="auto" w:fill="FFFFFF" w:themeFill="background1"/>
              <w:spacing w:after="0" w:line="240" w:lineRule="auto"/>
              <w:rPr>
                <w:rFonts w:ascii="Arial" w:hAnsi="Arial" w:cs="Arial"/>
                <w:color w:val="000000"/>
              </w:rPr>
            </w:pPr>
            <w:r w:rsidRPr="00073E20">
              <w:rPr>
                <w:rFonts w:ascii="Arial" w:hAnsi="Arial" w:cs="Arial"/>
                <w:color w:val="000000"/>
              </w:rPr>
              <w:t>Desire to create positive change for students on campus</w:t>
            </w:r>
          </w:p>
        </w:tc>
        <w:tc>
          <w:tcPr>
            <w:tcW w:w="1417" w:type="dxa"/>
          </w:tcPr>
          <w:p w14:paraId="294EB346" w14:textId="77777777" w:rsidR="00FF4A28" w:rsidRPr="00073E20" w:rsidRDefault="00FF4A28">
            <w:pPr>
              <w:spacing w:after="0" w:line="240" w:lineRule="auto"/>
              <w:jc w:val="center"/>
              <w:rPr>
                <w:rFonts w:ascii="Arial" w:hAnsi="Arial" w:cs="Arial"/>
                <w:color w:val="000000" w:themeColor="text1"/>
              </w:rPr>
            </w:pPr>
            <w:r w:rsidRPr="00073E20">
              <w:rPr>
                <w:rFonts w:ascii="Wingdings" w:eastAsia="Wingdings" w:hAnsi="Wingdings" w:cs="Wingdings"/>
                <w:color w:val="000000"/>
              </w:rPr>
              <w:t>ü</w:t>
            </w:r>
          </w:p>
        </w:tc>
        <w:tc>
          <w:tcPr>
            <w:tcW w:w="1418" w:type="dxa"/>
          </w:tcPr>
          <w:p w14:paraId="4B4052A8" w14:textId="77777777" w:rsidR="00FF4A28" w:rsidRPr="00073E20" w:rsidRDefault="00FF4A28">
            <w:pPr>
              <w:spacing w:after="0" w:line="240" w:lineRule="auto"/>
              <w:jc w:val="center"/>
              <w:rPr>
                <w:rFonts w:ascii="Arial" w:hAnsi="Arial" w:cs="Arial"/>
              </w:rPr>
            </w:pPr>
          </w:p>
        </w:tc>
      </w:tr>
    </w:tbl>
    <w:p w14:paraId="55926193" w14:textId="77777777" w:rsidR="00235CAE" w:rsidRPr="00073E20" w:rsidRDefault="00235CAE" w:rsidP="00235CAE">
      <w:pPr>
        <w:pStyle w:val="NormalWeb"/>
        <w:spacing w:before="0" w:beforeAutospacing="0" w:after="0" w:afterAutospacing="0"/>
        <w:jc w:val="right"/>
        <w:rPr>
          <w:rFonts w:ascii="Arial" w:hAnsi="Arial" w:cs="Arial"/>
          <w:b/>
          <w:bCs/>
          <w:sz w:val="20"/>
          <w:szCs w:val="20"/>
        </w:rPr>
      </w:pPr>
    </w:p>
    <w:p w14:paraId="68AF3CFF" w14:textId="3B4493BF" w:rsidR="00282866" w:rsidRPr="00A869EB" w:rsidRDefault="000834BE" w:rsidP="00964535">
      <w:pPr>
        <w:spacing w:after="0"/>
        <w:rPr>
          <w:rFonts w:ascii="Arial" w:hAnsi="Arial" w:cs="Arial"/>
        </w:rPr>
      </w:pPr>
      <w:r>
        <w:rPr>
          <w:rFonts w:ascii="Arial" w:hAnsi="Arial" w:cs="Arial"/>
        </w:rPr>
        <w:br/>
      </w:r>
      <w:r w:rsidR="00282866" w:rsidRPr="00A869EB">
        <w:rPr>
          <w:rFonts w:ascii="Arial" w:hAnsi="Arial" w:cs="Arial"/>
        </w:rPr>
        <w:t xml:space="preserve">If you have any questions about the role, please email: </w:t>
      </w:r>
      <w:hyperlink r:id="rId12" w:history="1">
        <w:r w:rsidR="00282866">
          <w:rPr>
            <w:rStyle w:val="Hyperlink"/>
            <w:rFonts w:ascii="Arial" w:hAnsi="Arial" w:cs="Arial"/>
          </w:rPr>
          <w:t>yourcommunities@sunderland.ac.uk</w:t>
        </w:r>
      </w:hyperlink>
      <w:r w:rsidR="00282866" w:rsidRPr="00A869EB">
        <w:rPr>
          <w:rFonts w:ascii="Arial" w:hAnsi="Arial" w:cs="Arial"/>
        </w:rPr>
        <w:t xml:space="preserve">.  </w:t>
      </w:r>
    </w:p>
    <w:sectPr w:rsidR="00282866" w:rsidRPr="00A869EB" w:rsidSect="004C5297">
      <w:headerReference w:type="default" r:id="rId13"/>
      <w:footerReference w:type="default" r:id="rId14"/>
      <w:headerReference w:type="first" r:id="rId15"/>
      <w:footerReference w:type="first" r:id="rId16"/>
      <w:pgSz w:w="11906" w:h="16838"/>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12A04" w14:textId="77777777" w:rsidR="00315E53" w:rsidRDefault="00315E53" w:rsidP="00524889">
      <w:pPr>
        <w:spacing w:after="0" w:line="240" w:lineRule="auto"/>
      </w:pPr>
      <w:r>
        <w:separator/>
      </w:r>
    </w:p>
  </w:endnote>
  <w:endnote w:type="continuationSeparator" w:id="0">
    <w:p w14:paraId="4BD2E4AB" w14:textId="77777777" w:rsidR="00315E53" w:rsidRDefault="00315E53" w:rsidP="00524889">
      <w:pPr>
        <w:spacing w:after="0" w:line="240" w:lineRule="auto"/>
      </w:pPr>
      <w:r>
        <w:continuationSeparator/>
      </w:r>
    </w:p>
  </w:endnote>
  <w:endnote w:type="continuationNotice" w:id="1">
    <w:p w14:paraId="02FC9FB6" w14:textId="77777777" w:rsidR="00315E53" w:rsidRDefault="00315E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8A1FCEA" w14:paraId="19C5565B" w14:textId="77777777" w:rsidTr="38A1FCEA">
      <w:trPr>
        <w:trHeight w:val="300"/>
      </w:trPr>
      <w:tc>
        <w:tcPr>
          <w:tcW w:w="3005" w:type="dxa"/>
        </w:tcPr>
        <w:p w14:paraId="333C5D06" w14:textId="6760DBB2" w:rsidR="38A1FCEA" w:rsidRDefault="38A1FCEA" w:rsidP="38A1FCEA">
          <w:pPr>
            <w:pStyle w:val="Header"/>
            <w:ind w:left="-115"/>
          </w:pPr>
        </w:p>
      </w:tc>
      <w:tc>
        <w:tcPr>
          <w:tcW w:w="3005" w:type="dxa"/>
        </w:tcPr>
        <w:p w14:paraId="10AE2003" w14:textId="2ECD3601" w:rsidR="38A1FCEA" w:rsidRDefault="38A1FCEA" w:rsidP="38A1FCEA">
          <w:pPr>
            <w:pStyle w:val="Header"/>
            <w:jc w:val="center"/>
          </w:pPr>
        </w:p>
      </w:tc>
      <w:tc>
        <w:tcPr>
          <w:tcW w:w="3005" w:type="dxa"/>
        </w:tcPr>
        <w:p w14:paraId="6F5F76D2" w14:textId="32E5C33D" w:rsidR="38A1FCEA" w:rsidRDefault="38A1FCEA" w:rsidP="38A1FCEA">
          <w:pPr>
            <w:pStyle w:val="Header"/>
            <w:ind w:right="-115"/>
            <w:jc w:val="right"/>
          </w:pPr>
        </w:p>
      </w:tc>
    </w:tr>
  </w:tbl>
  <w:p w14:paraId="6396166C" w14:textId="465FBC7E" w:rsidR="38A1FCEA" w:rsidRDefault="38A1FCEA" w:rsidP="38A1F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F59B" w14:textId="663E0F3D" w:rsidR="0099275E" w:rsidRDefault="0099275E">
    <w:pPr>
      <w:pStyle w:val="Footer"/>
    </w:pPr>
    <w:r>
      <w:tab/>
    </w:r>
    <w:r>
      <w:tab/>
    </w:r>
    <w:r w:rsidR="00124F25">
      <w:t>September</w:t>
    </w:r>
    <w:r w:rsidR="00BF41F8">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3ADE" w14:textId="77777777" w:rsidR="00315E53" w:rsidRDefault="00315E53" w:rsidP="00524889">
      <w:pPr>
        <w:spacing w:after="0" w:line="240" w:lineRule="auto"/>
      </w:pPr>
      <w:r>
        <w:separator/>
      </w:r>
    </w:p>
  </w:footnote>
  <w:footnote w:type="continuationSeparator" w:id="0">
    <w:p w14:paraId="61D75EA2" w14:textId="77777777" w:rsidR="00315E53" w:rsidRDefault="00315E53" w:rsidP="00524889">
      <w:pPr>
        <w:spacing w:after="0" w:line="240" w:lineRule="auto"/>
      </w:pPr>
      <w:r>
        <w:continuationSeparator/>
      </w:r>
    </w:p>
  </w:footnote>
  <w:footnote w:type="continuationNotice" w:id="1">
    <w:p w14:paraId="73972FC8" w14:textId="77777777" w:rsidR="00315E53" w:rsidRDefault="00315E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8A1FCEA" w14:paraId="4CBA999A" w14:textId="77777777" w:rsidTr="38A1FCEA">
      <w:trPr>
        <w:trHeight w:val="300"/>
      </w:trPr>
      <w:tc>
        <w:tcPr>
          <w:tcW w:w="3005" w:type="dxa"/>
        </w:tcPr>
        <w:p w14:paraId="3078ACB3" w14:textId="38DDAD1D" w:rsidR="38A1FCEA" w:rsidRDefault="38A1FCEA" w:rsidP="38A1FCEA">
          <w:pPr>
            <w:pStyle w:val="Header"/>
            <w:ind w:left="-115"/>
          </w:pPr>
        </w:p>
      </w:tc>
      <w:tc>
        <w:tcPr>
          <w:tcW w:w="3005" w:type="dxa"/>
        </w:tcPr>
        <w:p w14:paraId="59AEFFD3" w14:textId="5216C7AA" w:rsidR="38A1FCEA" w:rsidRDefault="38A1FCEA" w:rsidP="38A1FCEA">
          <w:pPr>
            <w:pStyle w:val="Header"/>
            <w:jc w:val="center"/>
          </w:pPr>
        </w:p>
      </w:tc>
      <w:tc>
        <w:tcPr>
          <w:tcW w:w="3005" w:type="dxa"/>
        </w:tcPr>
        <w:p w14:paraId="05F1714E" w14:textId="29BB4588" w:rsidR="38A1FCEA" w:rsidRDefault="38A1FCEA" w:rsidP="38A1FCEA">
          <w:pPr>
            <w:pStyle w:val="Header"/>
            <w:ind w:right="-115"/>
            <w:jc w:val="right"/>
          </w:pPr>
        </w:p>
      </w:tc>
    </w:tr>
  </w:tbl>
  <w:p w14:paraId="646D452F" w14:textId="6AC19734" w:rsidR="38A1FCEA" w:rsidRDefault="38A1FCEA" w:rsidP="38A1FC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9CA2" w14:textId="34B93F03" w:rsidR="004C5297" w:rsidRDefault="004C5297" w:rsidP="004C5297">
    <w:pPr>
      <w:pStyle w:val="Header"/>
      <w:tabs>
        <w:tab w:val="clear" w:pos="9026"/>
      </w:tabs>
      <w:ind w:left="-1418" w:right="-1440"/>
    </w:pPr>
    <w:r>
      <w:rPr>
        <w:noProof/>
      </w:rPr>
      <w:drawing>
        <wp:inline distT="0" distB="0" distL="0" distR="0" wp14:anchorId="769320A6" wp14:editId="6573CD99">
          <wp:extent cx="7613089" cy="2284095"/>
          <wp:effectExtent l="0" t="0" r="6985" b="1905"/>
          <wp:docPr id="2672188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2789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629387" cy="22889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1E57"/>
    <w:multiLevelType w:val="multilevel"/>
    <w:tmpl w:val="37BC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AA0A98"/>
    <w:multiLevelType w:val="hybridMultilevel"/>
    <w:tmpl w:val="1A741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CD523F"/>
    <w:multiLevelType w:val="multilevel"/>
    <w:tmpl w:val="1AD6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525B2"/>
    <w:multiLevelType w:val="multilevel"/>
    <w:tmpl w:val="D4B6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ED17FD"/>
    <w:multiLevelType w:val="multilevel"/>
    <w:tmpl w:val="ECDA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CE6832"/>
    <w:multiLevelType w:val="hybridMultilevel"/>
    <w:tmpl w:val="2328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CD60A9"/>
    <w:multiLevelType w:val="multilevel"/>
    <w:tmpl w:val="1F6C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683F99"/>
    <w:multiLevelType w:val="hybridMultilevel"/>
    <w:tmpl w:val="1CF8C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8D2091"/>
    <w:multiLevelType w:val="hybridMultilevel"/>
    <w:tmpl w:val="44D87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577318"/>
    <w:multiLevelType w:val="multilevel"/>
    <w:tmpl w:val="7CF8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932E09"/>
    <w:multiLevelType w:val="hybridMultilevel"/>
    <w:tmpl w:val="4A9E0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D738BC"/>
    <w:multiLevelType w:val="hybridMultilevel"/>
    <w:tmpl w:val="A8B82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E51CE2"/>
    <w:multiLevelType w:val="hybridMultilevel"/>
    <w:tmpl w:val="825A39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3872834">
    <w:abstractNumId w:val="9"/>
  </w:num>
  <w:num w:numId="2" w16cid:durableId="1756900187">
    <w:abstractNumId w:val="11"/>
  </w:num>
  <w:num w:numId="3" w16cid:durableId="16658309">
    <w:abstractNumId w:val="1"/>
  </w:num>
  <w:num w:numId="4" w16cid:durableId="363021684">
    <w:abstractNumId w:val="3"/>
  </w:num>
  <w:num w:numId="5" w16cid:durableId="529876019">
    <w:abstractNumId w:val="6"/>
  </w:num>
  <w:num w:numId="6" w16cid:durableId="585305719">
    <w:abstractNumId w:val="2"/>
  </w:num>
  <w:num w:numId="7" w16cid:durableId="926307657">
    <w:abstractNumId w:val="4"/>
  </w:num>
  <w:num w:numId="8" w16cid:durableId="1416585937">
    <w:abstractNumId w:val="0"/>
  </w:num>
  <w:num w:numId="9" w16cid:durableId="854539663">
    <w:abstractNumId w:val="12"/>
  </w:num>
  <w:num w:numId="10" w16cid:durableId="1362434375">
    <w:abstractNumId w:val="10"/>
  </w:num>
  <w:num w:numId="11" w16cid:durableId="1749307548">
    <w:abstractNumId w:val="5"/>
  </w:num>
  <w:num w:numId="12" w16cid:durableId="86121962">
    <w:abstractNumId w:val="8"/>
  </w:num>
  <w:num w:numId="13" w16cid:durableId="5958644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30"/>
    <w:rsid w:val="000251CF"/>
    <w:rsid w:val="00032F53"/>
    <w:rsid w:val="00046AA8"/>
    <w:rsid w:val="000543A5"/>
    <w:rsid w:val="000573A8"/>
    <w:rsid w:val="000664DD"/>
    <w:rsid w:val="0007250B"/>
    <w:rsid w:val="00073E20"/>
    <w:rsid w:val="00074884"/>
    <w:rsid w:val="000834BE"/>
    <w:rsid w:val="00096461"/>
    <w:rsid w:val="00096EE8"/>
    <w:rsid w:val="000C1818"/>
    <w:rsid w:val="000C3740"/>
    <w:rsid w:val="000C763A"/>
    <w:rsid w:val="000D11AC"/>
    <w:rsid w:val="000D5F10"/>
    <w:rsid w:val="000E15B5"/>
    <w:rsid w:val="000E6568"/>
    <w:rsid w:val="000E7727"/>
    <w:rsid w:val="000F673A"/>
    <w:rsid w:val="00100A0B"/>
    <w:rsid w:val="00124F25"/>
    <w:rsid w:val="001348A4"/>
    <w:rsid w:val="001412B2"/>
    <w:rsid w:val="00144AA4"/>
    <w:rsid w:val="00153B93"/>
    <w:rsid w:val="001643E7"/>
    <w:rsid w:val="00186EDA"/>
    <w:rsid w:val="001971AC"/>
    <w:rsid w:val="001A56F9"/>
    <w:rsid w:val="001F45D7"/>
    <w:rsid w:val="001F6447"/>
    <w:rsid w:val="00205C01"/>
    <w:rsid w:val="002078A7"/>
    <w:rsid w:val="00235CAE"/>
    <w:rsid w:val="00235F97"/>
    <w:rsid w:val="00243559"/>
    <w:rsid w:val="0024616A"/>
    <w:rsid w:val="002462D6"/>
    <w:rsid w:val="00252585"/>
    <w:rsid w:val="00257039"/>
    <w:rsid w:val="002678D2"/>
    <w:rsid w:val="002715FA"/>
    <w:rsid w:val="00280181"/>
    <w:rsid w:val="00282866"/>
    <w:rsid w:val="002834A0"/>
    <w:rsid w:val="00295202"/>
    <w:rsid w:val="002C096F"/>
    <w:rsid w:val="002D15EA"/>
    <w:rsid w:val="002D7824"/>
    <w:rsid w:val="002E0F8E"/>
    <w:rsid w:val="002E3A5D"/>
    <w:rsid w:val="00300D6C"/>
    <w:rsid w:val="00315E53"/>
    <w:rsid w:val="003238FB"/>
    <w:rsid w:val="00323CDA"/>
    <w:rsid w:val="003250C6"/>
    <w:rsid w:val="00340126"/>
    <w:rsid w:val="00353007"/>
    <w:rsid w:val="00365156"/>
    <w:rsid w:val="00372AAC"/>
    <w:rsid w:val="00372F3C"/>
    <w:rsid w:val="00393011"/>
    <w:rsid w:val="003A5ECA"/>
    <w:rsid w:val="003C0951"/>
    <w:rsid w:val="003F11E1"/>
    <w:rsid w:val="003F4CB6"/>
    <w:rsid w:val="00405889"/>
    <w:rsid w:val="0041298E"/>
    <w:rsid w:val="00416A46"/>
    <w:rsid w:val="00421AAB"/>
    <w:rsid w:val="0042545A"/>
    <w:rsid w:val="00454372"/>
    <w:rsid w:val="00464A96"/>
    <w:rsid w:val="00467B51"/>
    <w:rsid w:val="004721AB"/>
    <w:rsid w:val="00473168"/>
    <w:rsid w:val="004819F4"/>
    <w:rsid w:val="004A5544"/>
    <w:rsid w:val="004A5DDE"/>
    <w:rsid w:val="004C5297"/>
    <w:rsid w:val="004D1E6D"/>
    <w:rsid w:val="004E0FC3"/>
    <w:rsid w:val="004E2F4E"/>
    <w:rsid w:val="004F589C"/>
    <w:rsid w:val="00503A21"/>
    <w:rsid w:val="00512530"/>
    <w:rsid w:val="00524889"/>
    <w:rsid w:val="00525F83"/>
    <w:rsid w:val="00527DE0"/>
    <w:rsid w:val="0054209F"/>
    <w:rsid w:val="0054323A"/>
    <w:rsid w:val="00552923"/>
    <w:rsid w:val="005570F9"/>
    <w:rsid w:val="00580A02"/>
    <w:rsid w:val="00591BAA"/>
    <w:rsid w:val="005966DB"/>
    <w:rsid w:val="005A0BFF"/>
    <w:rsid w:val="005A15EE"/>
    <w:rsid w:val="005A3312"/>
    <w:rsid w:val="005A644E"/>
    <w:rsid w:val="005B094A"/>
    <w:rsid w:val="005B61E9"/>
    <w:rsid w:val="005B701B"/>
    <w:rsid w:val="005D30C3"/>
    <w:rsid w:val="005D5B7E"/>
    <w:rsid w:val="005D5F0D"/>
    <w:rsid w:val="005E1FCF"/>
    <w:rsid w:val="0061124F"/>
    <w:rsid w:val="00616E43"/>
    <w:rsid w:val="0061782D"/>
    <w:rsid w:val="00627130"/>
    <w:rsid w:val="006354DB"/>
    <w:rsid w:val="00650FEA"/>
    <w:rsid w:val="00651144"/>
    <w:rsid w:val="00680E30"/>
    <w:rsid w:val="00696C05"/>
    <w:rsid w:val="006B12D0"/>
    <w:rsid w:val="006C5AE5"/>
    <w:rsid w:val="006D3987"/>
    <w:rsid w:val="006E71DF"/>
    <w:rsid w:val="006F1BFF"/>
    <w:rsid w:val="006F2C9D"/>
    <w:rsid w:val="0071020F"/>
    <w:rsid w:val="007139B5"/>
    <w:rsid w:val="00717920"/>
    <w:rsid w:val="00721F97"/>
    <w:rsid w:val="00733BAF"/>
    <w:rsid w:val="00742BB6"/>
    <w:rsid w:val="00743367"/>
    <w:rsid w:val="00751DEF"/>
    <w:rsid w:val="007635B7"/>
    <w:rsid w:val="0078093F"/>
    <w:rsid w:val="007822E6"/>
    <w:rsid w:val="00782689"/>
    <w:rsid w:val="00795828"/>
    <w:rsid w:val="00795FBE"/>
    <w:rsid w:val="007A2EC1"/>
    <w:rsid w:val="007B290A"/>
    <w:rsid w:val="007B3E8C"/>
    <w:rsid w:val="007C04C2"/>
    <w:rsid w:val="007D0FAB"/>
    <w:rsid w:val="007D4E4A"/>
    <w:rsid w:val="007E797A"/>
    <w:rsid w:val="007F361E"/>
    <w:rsid w:val="007F4A0A"/>
    <w:rsid w:val="008025C8"/>
    <w:rsid w:val="008031BD"/>
    <w:rsid w:val="00810446"/>
    <w:rsid w:val="00812EBB"/>
    <w:rsid w:val="00822BAD"/>
    <w:rsid w:val="00836E33"/>
    <w:rsid w:val="0084081A"/>
    <w:rsid w:val="00842B2E"/>
    <w:rsid w:val="00847414"/>
    <w:rsid w:val="00855755"/>
    <w:rsid w:val="008565B9"/>
    <w:rsid w:val="008605E7"/>
    <w:rsid w:val="00861022"/>
    <w:rsid w:val="008631B9"/>
    <w:rsid w:val="008878D8"/>
    <w:rsid w:val="008920C1"/>
    <w:rsid w:val="00893F18"/>
    <w:rsid w:val="008A37FC"/>
    <w:rsid w:val="008C2EDA"/>
    <w:rsid w:val="008C65A8"/>
    <w:rsid w:val="008C6998"/>
    <w:rsid w:val="008D6E6D"/>
    <w:rsid w:val="008E1B9E"/>
    <w:rsid w:val="00901C13"/>
    <w:rsid w:val="009228AA"/>
    <w:rsid w:val="00935EB2"/>
    <w:rsid w:val="0093755A"/>
    <w:rsid w:val="0094795D"/>
    <w:rsid w:val="00964535"/>
    <w:rsid w:val="00986BA8"/>
    <w:rsid w:val="0099275E"/>
    <w:rsid w:val="0099670B"/>
    <w:rsid w:val="009C1C0F"/>
    <w:rsid w:val="009D169F"/>
    <w:rsid w:val="009F6574"/>
    <w:rsid w:val="00A0019D"/>
    <w:rsid w:val="00A01759"/>
    <w:rsid w:val="00A03A23"/>
    <w:rsid w:val="00A11B34"/>
    <w:rsid w:val="00A126CF"/>
    <w:rsid w:val="00A1784C"/>
    <w:rsid w:val="00A41F97"/>
    <w:rsid w:val="00A42D0F"/>
    <w:rsid w:val="00A52BDE"/>
    <w:rsid w:val="00A75988"/>
    <w:rsid w:val="00A869EB"/>
    <w:rsid w:val="00A9129D"/>
    <w:rsid w:val="00AA2A2E"/>
    <w:rsid w:val="00AC173B"/>
    <w:rsid w:val="00AD5F2F"/>
    <w:rsid w:val="00AD7ADF"/>
    <w:rsid w:val="00AE12BF"/>
    <w:rsid w:val="00AE49C2"/>
    <w:rsid w:val="00AE77F6"/>
    <w:rsid w:val="00AF6AFD"/>
    <w:rsid w:val="00B02D03"/>
    <w:rsid w:val="00B25EA8"/>
    <w:rsid w:val="00B34AFB"/>
    <w:rsid w:val="00B37B0D"/>
    <w:rsid w:val="00B41B27"/>
    <w:rsid w:val="00B45EFC"/>
    <w:rsid w:val="00B51398"/>
    <w:rsid w:val="00B5383B"/>
    <w:rsid w:val="00B63A6F"/>
    <w:rsid w:val="00BA509E"/>
    <w:rsid w:val="00BD7362"/>
    <w:rsid w:val="00BE0E22"/>
    <w:rsid w:val="00BE5303"/>
    <w:rsid w:val="00BF41F8"/>
    <w:rsid w:val="00C02715"/>
    <w:rsid w:val="00C23C30"/>
    <w:rsid w:val="00C4721F"/>
    <w:rsid w:val="00C72E51"/>
    <w:rsid w:val="00C75AF9"/>
    <w:rsid w:val="00C80815"/>
    <w:rsid w:val="00C97635"/>
    <w:rsid w:val="00CA1E74"/>
    <w:rsid w:val="00CA43CB"/>
    <w:rsid w:val="00CA6F3F"/>
    <w:rsid w:val="00CD040D"/>
    <w:rsid w:val="00CD567C"/>
    <w:rsid w:val="00CE2C94"/>
    <w:rsid w:val="00D03FAB"/>
    <w:rsid w:val="00D164EC"/>
    <w:rsid w:val="00D17364"/>
    <w:rsid w:val="00D177DA"/>
    <w:rsid w:val="00D216DC"/>
    <w:rsid w:val="00D40D59"/>
    <w:rsid w:val="00D425A1"/>
    <w:rsid w:val="00D55DDE"/>
    <w:rsid w:val="00D774D1"/>
    <w:rsid w:val="00D77978"/>
    <w:rsid w:val="00D90F6E"/>
    <w:rsid w:val="00D95E27"/>
    <w:rsid w:val="00DA345C"/>
    <w:rsid w:val="00DA46E6"/>
    <w:rsid w:val="00DB1D8B"/>
    <w:rsid w:val="00DC3280"/>
    <w:rsid w:val="00DE0CBF"/>
    <w:rsid w:val="00DF51C6"/>
    <w:rsid w:val="00DF5D24"/>
    <w:rsid w:val="00E1050C"/>
    <w:rsid w:val="00E142D9"/>
    <w:rsid w:val="00E15279"/>
    <w:rsid w:val="00E30EF1"/>
    <w:rsid w:val="00E3227C"/>
    <w:rsid w:val="00E34851"/>
    <w:rsid w:val="00E37F41"/>
    <w:rsid w:val="00E42FEB"/>
    <w:rsid w:val="00E52C04"/>
    <w:rsid w:val="00E75C7A"/>
    <w:rsid w:val="00E761E5"/>
    <w:rsid w:val="00E9183F"/>
    <w:rsid w:val="00E97146"/>
    <w:rsid w:val="00EA0B62"/>
    <w:rsid w:val="00EA44C1"/>
    <w:rsid w:val="00EC4C57"/>
    <w:rsid w:val="00ED4637"/>
    <w:rsid w:val="00ED4AAE"/>
    <w:rsid w:val="00EF7A5F"/>
    <w:rsid w:val="00F02A33"/>
    <w:rsid w:val="00F0686E"/>
    <w:rsid w:val="00F25E55"/>
    <w:rsid w:val="00F324D5"/>
    <w:rsid w:val="00F3439D"/>
    <w:rsid w:val="00F45C94"/>
    <w:rsid w:val="00F53E39"/>
    <w:rsid w:val="00F57138"/>
    <w:rsid w:val="00F670F0"/>
    <w:rsid w:val="00F743BB"/>
    <w:rsid w:val="00F92E23"/>
    <w:rsid w:val="00FA44B0"/>
    <w:rsid w:val="00FB083F"/>
    <w:rsid w:val="00FB1FEB"/>
    <w:rsid w:val="00FB67EB"/>
    <w:rsid w:val="00FD36F0"/>
    <w:rsid w:val="00FD51C8"/>
    <w:rsid w:val="00FD5604"/>
    <w:rsid w:val="00FD634E"/>
    <w:rsid w:val="00FD6963"/>
    <w:rsid w:val="00FE0808"/>
    <w:rsid w:val="00FE6F8A"/>
    <w:rsid w:val="00FF4A28"/>
    <w:rsid w:val="0A26C0F4"/>
    <w:rsid w:val="1A5DFCB1"/>
    <w:rsid w:val="22E60C41"/>
    <w:rsid w:val="2F867E61"/>
    <w:rsid w:val="3594849C"/>
    <w:rsid w:val="38A1FCEA"/>
    <w:rsid w:val="4C002287"/>
    <w:rsid w:val="4DC44BB1"/>
    <w:rsid w:val="5875CB57"/>
    <w:rsid w:val="6048DB7E"/>
    <w:rsid w:val="643C17C3"/>
    <w:rsid w:val="677A1D0D"/>
    <w:rsid w:val="74E94C83"/>
    <w:rsid w:val="767C93A3"/>
    <w:rsid w:val="7B09040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B189E"/>
  <w15:chartTrackingRefBased/>
  <w15:docId w15:val="{BB223F92-1A1A-425B-9BFF-3EC102A49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F83"/>
    <w:pPr>
      <w:ind w:left="720"/>
      <w:contextualSpacing/>
    </w:pPr>
    <w:rPr>
      <w:kern w:val="0"/>
      <w14:ligatures w14:val="none"/>
    </w:rPr>
  </w:style>
  <w:style w:type="character" w:styleId="Hyperlink">
    <w:name w:val="Hyperlink"/>
    <w:basedOn w:val="DefaultParagraphFont"/>
    <w:uiPriority w:val="99"/>
    <w:unhideWhenUsed/>
    <w:rsid w:val="00524889"/>
    <w:rPr>
      <w:color w:val="02AFAA" w:themeColor="hyperlink"/>
      <w:u w:val="single"/>
    </w:rPr>
  </w:style>
  <w:style w:type="paragraph" w:styleId="Header">
    <w:name w:val="header"/>
    <w:basedOn w:val="Normal"/>
    <w:link w:val="HeaderChar"/>
    <w:uiPriority w:val="99"/>
    <w:unhideWhenUsed/>
    <w:rsid w:val="00524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889"/>
  </w:style>
  <w:style w:type="paragraph" w:styleId="Footer">
    <w:name w:val="footer"/>
    <w:basedOn w:val="Normal"/>
    <w:link w:val="FooterChar"/>
    <w:uiPriority w:val="99"/>
    <w:unhideWhenUsed/>
    <w:rsid w:val="00524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889"/>
  </w:style>
  <w:style w:type="character" w:styleId="UnresolvedMention">
    <w:name w:val="Unresolved Mention"/>
    <w:basedOn w:val="DefaultParagraphFont"/>
    <w:uiPriority w:val="99"/>
    <w:semiHidden/>
    <w:unhideWhenUsed/>
    <w:rsid w:val="00524889"/>
    <w:rPr>
      <w:color w:val="605E5C"/>
      <w:shd w:val="clear" w:color="auto" w:fill="E1DFDD"/>
    </w:rPr>
  </w:style>
  <w:style w:type="paragraph" w:styleId="NormalWeb">
    <w:name w:val="Normal (Web)"/>
    <w:basedOn w:val="Normal"/>
    <w:uiPriority w:val="99"/>
    <w:unhideWhenUsed/>
    <w:rsid w:val="000E656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FA44B0"/>
    <w:pPr>
      <w:spacing w:after="0" w:line="240" w:lineRule="auto"/>
    </w:pPr>
  </w:style>
  <w:style w:type="table" w:styleId="TableGrid">
    <w:name w:val="Table Grid"/>
    <w:basedOn w:val="TableNormal"/>
    <w:uiPriority w:val="39"/>
    <w:rsid w:val="00CA6F3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40126"/>
    <w:rPr>
      <w:b/>
      <w:bCs/>
    </w:rPr>
  </w:style>
  <w:style w:type="character" w:customStyle="1" w:styleId="CommentSubjectChar">
    <w:name w:val="Comment Subject Char"/>
    <w:basedOn w:val="CommentTextChar"/>
    <w:link w:val="CommentSubject"/>
    <w:uiPriority w:val="99"/>
    <w:semiHidden/>
    <w:rsid w:val="003401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9338">
      <w:bodyDiv w:val="1"/>
      <w:marLeft w:val="0"/>
      <w:marRight w:val="0"/>
      <w:marTop w:val="0"/>
      <w:marBottom w:val="0"/>
      <w:divBdr>
        <w:top w:val="none" w:sz="0" w:space="0" w:color="auto"/>
        <w:left w:val="none" w:sz="0" w:space="0" w:color="auto"/>
        <w:bottom w:val="none" w:sz="0" w:space="0" w:color="auto"/>
        <w:right w:val="none" w:sz="0" w:space="0" w:color="auto"/>
      </w:divBdr>
    </w:div>
    <w:div w:id="678393039">
      <w:bodyDiv w:val="1"/>
      <w:marLeft w:val="0"/>
      <w:marRight w:val="0"/>
      <w:marTop w:val="0"/>
      <w:marBottom w:val="0"/>
      <w:divBdr>
        <w:top w:val="none" w:sz="0" w:space="0" w:color="auto"/>
        <w:left w:val="none" w:sz="0" w:space="0" w:color="auto"/>
        <w:bottom w:val="none" w:sz="0" w:space="0" w:color="auto"/>
        <w:right w:val="none" w:sz="0" w:space="0" w:color="auto"/>
      </w:divBdr>
    </w:div>
    <w:div w:id="837814535">
      <w:bodyDiv w:val="1"/>
      <w:marLeft w:val="0"/>
      <w:marRight w:val="0"/>
      <w:marTop w:val="0"/>
      <w:marBottom w:val="0"/>
      <w:divBdr>
        <w:top w:val="none" w:sz="0" w:space="0" w:color="auto"/>
        <w:left w:val="none" w:sz="0" w:space="0" w:color="auto"/>
        <w:bottom w:val="none" w:sz="0" w:space="0" w:color="auto"/>
        <w:right w:val="none" w:sz="0" w:space="0" w:color="auto"/>
      </w:divBdr>
    </w:div>
    <w:div w:id="955407091">
      <w:bodyDiv w:val="1"/>
      <w:marLeft w:val="0"/>
      <w:marRight w:val="0"/>
      <w:marTop w:val="0"/>
      <w:marBottom w:val="0"/>
      <w:divBdr>
        <w:top w:val="none" w:sz="0" w:space="0" w:color="auto"/>
        <w:left w:val="none" w:sz="0" w:space="0" w:color="auto"/>
        <w:bottom w:val="none" w:sz="0" w:space="0" w:color="auto"/>
        <w:right w:val="none" w:sz="0" w:space="0" w:color="auto"/>
      </w:divBdr>
    </w:div>
    <w:div w:id="144134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yourcommunities@sunderland.ac.uk?subject=Student%20Voice%20Re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HpH3y3BC9C"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raise-network.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USSU Theme">
  <a:themeElements>
    <a:clrScheme name="USSU">
      <a:dk1>
        <a:sysClr val="windowText" lastClr="000000"/>
      </a:dk1>
      <a:lt1>
        <a:sysClr val="window" lastClr="FFFFFF"/>
      </a:lt1>
      <a:dk2>
        <a:srgbClr val="0E2841"/>
      </a:dk2>
      <a:lt2>
        <a:srgbClr val="E8E8E8"/>
      </a:lt2>
      <a:accent1>
        <a:srgbClr val="211261"/>
      </a:accent1>
      <a:accent2>
        <a:srgbClr val="E64360"/>
      </a:accent2>
      <a:accent3>
        <a:srgbClr val="02AFAA"/>
      </a:accent3>
      <a:accent4>
        <a:srgbClr val="F07D46"/>
      </a:accent4>
      <a:accent5>
        <a:srgbClr val="B488B9"/>
      </a:accent5>
      <a:accent6>
        <a:srgbClr val="6CC4EA"/>
      </a:accent6>
      <a:hlink>
        <a:srgbClr val="02AFAA"/>
      </a:hlink>
      <a:folHlink>
        <a:srgbClr val="02AFAA"/>
      </a:folHlink>
    </a:clrScheme>
    <a:fontScheme name="USS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F807BEE81CD4E8B687231E75AFE92" ma:contentTypeVersion="14" ma:contentTypeDescription="Create a new document." ma:contentTypeScope="" ma:versionID="ff2b2ab3d962e64633feee9c02548acc">
  <xsd:schema xmlns:xsd="http://www.w3.org/2001/XMLSchema" xmlns:xs="http://www.w3.org/2001/XMLSchema" xmlns:p="http://schemas.microsoft.com/office/2006/metadata/properties" xmlns:ns2="b40d331f-848d-48bf-abac-c7665474bf40" targetNamespace="http://schemas.microsoft.com/office/2006/metadata/properties" ma:root="true" ma:fieldsID="ac5662f0691841d08d5b7e0b322ef9d1" ns2:_="">
    <xsd:import namespace="b40d331f-848d-48bf-abac-c7665474bf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d331f-848d-48bf-abac-c7665474b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0d331f-848d-48bf-abac-c7665474bf40">
      <Terms xmlns="http://schemas.microsoft.com/office/infopath/2007/PartnerControls"/>
    </lcf76f155ced4ddcb4097134ff3c332f>
    <_Flow_SignoffStatus xmlns="b40d331f-848d-48bf-abac-c7665474bf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64546D-8156-49C2-9653-E88159825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d331f-848d-48bf-abac-c7665474b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5E9C07-61DD-44EB-B63B-956E0B98E267}">
  <ds:schemaRefs>
    <ds:schemaRef ds:uri="http://schemas.microsoft.com/office/2006/metadata/properties"/>
    <ds:schemaRef ds:uri="http://schemas.microsoft.com/office/infopath/2007/PartnerControls"/>
    <ds:schemaRef ds:uri="b40d331f-848d-48bf-abac-c7665474bf40"/>
  </ds:schemaRefs>
</ds:datastoreItem>
</file>

<file path=customXml/itemProps3.xml><?xml version="1.0" encoding="utf-8"?>
<ds:datastoreItem xmlns:ds="http://schemas.openxmlformats.org/officeDocument/2006/customXml" ds:itemID="{8CD3E512-461D-40FE-B9D5-35865C4854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1211</Words>
  <Characters>6906</Characters>
  <Application>Microsoft Office Word</Application>
  <DocSecurity>4</DocSecurity>
  <Lines>57</Lines>
  <Paragraphs>16</Paragraphs>
  <ScaleCrop>false</ScaleCrop>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Helder Costa (USSU)</dc:creator>
  <cp:keywords/>
  <dc:description/>
  <cp:lastModifiedBy>Kara-Jane Senior (USSU)</cp:lastModifiedBy>
  <cp:revision>223</cp:revision>
  <dcterms:created xsi:type="dcterms:W3CDTF">2025-04-12T03:30:00Z</dcterms:created>
  <dcterms:modified xsi:type="dcterms:W3CDTF">2026-09-04T12:37:00Z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0x0101008A7F807BEE81CD4E8B687231E75AFE92</vt:lpwstr>
  </property>
  <property fmtid="{D5CDD505-2E9C-101B-9397-08002B2CF9AE}" pid="3" name="MediaServiceImageTags">
    <vt:lpwstr/>
  </property>
  <property fmtid="{D5CDD505-2E9C-101B-9397-08002B2CF9AE}" pid="4" name="Order">
    <vt:r8>439800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