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43008" w14:textId="1E58CBAD" w:rsidR="00AE49C2" w:rsidRDefault="00AE49C2" w:rsidP="00524889"/>
    <w:p w14:paraId="6A2472C5" w14:textId="77777777" w:rsidR="002078A7" w:rsidRDefault="002078A7" w:rsidP="00524889">
      <w:pPr>
        <w:spacing w:after="0"/>
        <w:jc w:val="center"/>
        <w:rPr>
          <w:b/>
          <w:bCs/>
          <w:color w:val="E64360"/>
          <w:sz w:val="40"/>
          <w:szCs w:val="40"/>
        </w:rPr>
      </w:pPr>
    </w:p>
    <w:p w14:paraId="196FBE62" w14:textId="60DAB696" w:rsidR="00524889" w:rsidRPr="00532C30" w:rsidRDefault="00524889" w:rsidP="00524889">
      <w:pPr>
        <w:spacing w:after="0"/>
        <w:jc w:val="center"/>
        <w:rPr>
          <w:rFonts w:ascii="Arial" w:hAnsi="Arial" w:cs="Arial"/>
          <w:b/>
          <w:bCs/>
          <w:color w:val="211261" w:themeColor="accent1"/>
          <w:sz w:val="40"/>
          <w:szCs w:val="40"/>
        </w:rPr>
      </w:pPr>
      <w:r w:rsidRPr="00532C30">
        <w:rPr>
          <w:rFonts w:ascii="Arial" w:hAnsi="Arial" w:cs="Arial"/>
          <w:b/>
          <w:bCs/>
          <w:color w:val="211261" w:themeColor="accent1"/>
          <w:sz w:val="40"/>
          <w:szCs w:val="40"/>
        </w:rPr>
        <w:t>Student Voice Representative</w:t>
      </w:r>
      <w:r w:rsidR="0074430A" w:rsidRPr="00532C30">
        <w:rPr>
          <w:rFonts w:ascii="Arial" w:hAnsi="Arial" w:cs="Arial"/>
          <w:b/>
          <w:bCs/>
          <w:color w:val="211261" w:themeColor="accent1"/>
          <w:sz w:val="40"/>
          <w:szCs w:val="40"/>
        </w:rPr>
        <w:t>: Apprenticeships</w:t>
      </w:r>
      <w:r w:rsidRPr="00532C30">
        <w:rPr>
          <w:rFonts w:ascii="Arial" w:hAnsi="Arial" w:cs="Arial"/>
          <w:b/>
          <w:bCs/>
          <w:color w:val="211261" w:themeColor="accent1"/>
          <w:sz w:val="40"/>
          <w:szCs w:val="40"/>
        </w:rPr>
        <w:t xml:space="preserve"> Role Description</w:t>
      </w:r>
    </w:p>
    <w:p w14:paraId="6EE76747" w14:textId="4D706A37" w:rsidR="00524889" w:rsidRPr="00532C30" w:rsidRDefault="00591BAA" w:rsidP="00524889">
      <w:pPr>
        <w:spacing w:after="0"/>
        <w:jc w:val="center"/>
        <w:rPr>
          <w:rFonts w:ascii="Arial" w:hAnsi="Arial" w:cs="Arial"/>
          <w:b/>
          <w:bCs/>
          <w:color w:val="E64360" w:themeColor="accent2"/>
          <w:sz w:val="28"/>
          <w:szCs w:val="28"/>
        </w:rPr>
      </w:pPr>
      <w:r w:rsidRPr="00532C30">
        <w:rPr>
          <w:rFonts w:ascii="Arial" w:hAnsi="Arial" w:cs="Arial"/>
          <w:b/>
          <w:bCs/>
          <w:color w:val="E64360" w:themeColor="accent2"/>
          <w:sz w:val="28"/>
          <w:szCs w:val="28"/>
        </w:rPr>
        <w:t xml:space="preserve">University of </w:t>
      </w:r>
      <w:r w:rsidR="00524889" w:rsidRPr="00532C30">
        <w:rPr>
          <w:rFonts w:ascii="Arial" w:hAnsi="Arial" w:cs="Arial"/>
          <w:b/>
          <w:bCs/>
          <w:color w:val="E64360" w:themeColor="accent2"/>
          <w:sz w:val="28"/>
          <w:szCs w:val="28"/>
        </w:rPr>
        <w:t>Sunderland Students' Union</w:t>
      </w:r>
    </w:p>
    <w:p w14:paraId="5C8882F6" w14:textId="77777777" w:rsidR="00524889" w:rsidRDefault="00524889" w:rsidP="00524889">
      <w:pPr>
        <w:rPr>
          <w:rFonts w:ascii="Arial" w:hAnsi="Arial" w:cs="Arial"/>
          <w:b/>
          <w:bCs/>
        </w:rPr>
      </w:pPr>
    </w:p>
    <w:p w14:paraId="23C2B21A" w14:textId="77777777" w:rsidR="00532C30" w:rsidRPr="00073E20" w:rsidRDefault="00532C30" w:rsidP="00524889">
      <w:pPr>
        <w:rPr>
          <w:rFonts w:ascii="Arial" w:hAnsi="Arial" w:cs="Arial"/>
          <w:b/>
          <w:bCs/>
        </w:rPr>
      </w:pPr>
    </w:p>
    <w:p w14:paraId="3E71F90B" w14:textId="5B3D5F93" w:rsidR="00524889" w:rsidRPr="00073E20" w:rsidRDefault="00524889" w:rsidP="00524889">
      <w:pPr>
        <w:spacing w:after="0"/>
        <w:rPr>
          <w:rFonts w:ascii="Arial" w:hAnsi="Arial" w:cs="Arial"/>
        </w:rPr>
      </w:pPr>
      <w:r w:rsidRPr="00532C30">
        <w:rPr>
          <w:rFonts w:ascii="Arial" w:hAnsi="Arial" w:cs="Arial"/>
          <w:b/>
          <w:bCs/>
          <w:color w:val="211261" w:themeColor="accent1"/>
        </w:rPr>
        <w:t>Role:</w:t>
      </w:r>
      <w:r w:rsidRPr="00073E20">
        <w:rPr>
          <w:rFonts w:ascii="Arial" w:hAnsi="Arial" w:cs="Arial"/>
          <w:color w:val="E64360"/>
        </w:rPr>
        <w:t xml:space="preserve"> </w:t>
      </w:r>
      <w:r w:rsidRPr="00073E20">
        <w:rPr>
          <w:rFonts w:ascii="Arial" w:hAnsi="Arial" w:cs="Arial"/>
        </w:rPr>
        <w:t>Student Voice Representative</w:t>
      </w:r>
    </w:p>
    <w:p w14:paraId="356BE45A" w14:textId="2C000E3F" w:rsidR="00524889" w:rsidRPr="00073E20" w:rsidRDefault="00524889" w:rsidP="00524889">
      <w:pPr>
        <w:spacing w:after="0"/>
        <w:rPr>
          <w:rFonts w:ascii="Arial" w:hAnsi="Arial" w:cs="Arial"/>
        </w:rPr>
      </w:pPr>
      <w:r w:rsidRPr="00532C30">
        <w:rPr>
          <w:rFonts w:ascii="Arial" w:hAnsi="Arial" w:cs="Arial"/>
          <w:b/>
          <w:bCs/>
          <w:color w:val="211261" w:themeColor="accent1"/>
        </w:rPr>
        <w:t>Location:</w:t>
      </w:r>
      <w:r w:rsidRPr="00073E20">
        <w:rPr>
          <w:rFonts w:ascii="Arial" w:hAnsi="Arial" w:cs="Arial"/>
          <w:color w:val="E64360"/>
        </w:rPr>
        <w:t xml:space="preserve"> </w:t>
      </w:r>
      <w:r w:rsidRPr="00073E20">
        <w:rPr>
          <w:rFonts w:ascii="Arial" w:hAnsi="Arial" w:cs="Arial"/>
        </w:rPr>
        <w:t>University</w:t>
      </w:r>
      <w:r w:rsidR="001348A4">
        <w:rPr>
          <w:rFonts w:ascii="Arial" w:hAnsi="Arial" w:cs="Arial"/>
        </w:rPr>
        <w:t xml:space="preserve"> of Sunderland</w:t>
      </w:r>
    </w:p>
    <w:p w14:paraId="072423DF" w14:textId="1CA4DB3C" w:rsidR="00524889" w:rsidRPr="00073E20" w:rsidRDefault="00524889" w:rsidP="00524889">
      <w:pPr>
        <w:spacing w:after="0"/>
        <w:rPr>
          <w:rFonts w:ascii="Arial" w:hAnsi="Arial" w:cs="Arial"/>
        </w:rPr>
      </w:pPr>
      <w:r w:rsidRPr="00532C30">
        <w:rPr>
          <w:rFonts w:ascii="Arial" w:hAnsi="Arial" w:cs="Arial"/>
          <w:b/>
          <w:bCs/>
          <w:color w:val="211261" w:themeColor="accent1"/>
        </w:rPr>
        <w:t>Duration:</w:t>
      </w:r>
      <w:r w:rsidRPr="00073E20">
        <w:rPr>
          <w:rFonts w:ascii="Arial" w:hAnsi="Arial" w:cs="Arial"/>
          <w:color w:val="E64360"/>
        </w:rPr>
        <w:t xml:space="preserve"> </w:t>
      </w:r>
      <w:r w:rsidR="00F30E3E">
        <w:rPr>
          <w:rFonts w:ascii="Arial" w:hAnsi="Arial" w:cs="Arial"/>
        </w:rPr>
        <w:t>November</w:t>
      </w:r>
      <w:r w:rsidR="00F53E39">
        <w:rPr>
          <w:rFonts w:ascii="Arial" w:hAnsi="Arial" w:cs="Arial"/>
        </w:rPr>
        <w:t xml:space="preserve"> </w:t>
      </w:r>
      <w:r w:rsidRPr="00073E20">
        <w:rPr>
          <w:rFonts w:ascii="Arial" w:hAnsi="Arial" w:cs="Arial"/>
        </w:rPr>
        <w:t>20</w:t>
      </w:r>
      <w:r w:rsidR="00E30EF1" w:rsidRPr="00073E20">
        <w:rPr>
          <w:rFonts w:ascii="Arial" w:hAnsi="Arial" w:cs="Arial"/>
        </w:rPr>
        <w:t>2</w:t>
      </w:r>
      <w:r w:rsidR="00C02715">
        <w:rPr>
          <w:rFonts w:ascii="Arial" w:hAnsi="Arial" w:cs="Arial"/>
        </w:rPr>
        <w:t>6</w:t>
      </w:r>
      <w:r w:rsidR="00E30EF1" w:rsidRPr="00073E20">
        <w:rPr>
          <w:rFonts w:ascii="Arial" w:hAnsi="Arial" w:cs="Arial"/>
        </w:rPr>
        <w:t xml:space="preserve"> </w:t>
      </w:r>
      <w:r w:rsidR="00F53E39">
        <w:rPr>
          <w:rFonts w:ascii="Arial" w:hAnsi="Arial" w:cs="Arial"/>
        </w:rPr>
        <w:t>–</w:t>
      </w:r>
      <w:r w:rsidR="00E30EF1" w:rsidRPr="00073E20">
        <w:rPr>
          <w:rFonts w:ascii="Arial" w:hAnsi="Arial" w:cs="Arial"/>
        </w:rPr>
        <w:t xml:space="preserve"> </w:t>
      </w:r>
      <w:r w:rsidR="00E35174">
        <w:rPr>
          <w:rFonts w:ascii="Arial" w:hAnsi="Arial" w:cs="Arial"/>
        </w:rPr>
        <w:t>Nov</w:t>
      </w:r>
      <w:r w:rsidR="00F30E3E">
        <w:rPr>
          <w:rFonts w:ascii="Arial" w:hAnsi="Arial" w:cs="Arial"/>
        </w:rPr>
        <w:t>e</w:t>
      </w:r>
      <w:r w:rsidR="00E35174">
        <w:rPr>
          <w:rFonts w:ascii="Arial" w:hAnsi="Arial" w:cs="Arial"/>
        </w:rPr>
        <w:t>mbe</w:t>
      </w:r>
      <w:r w:rsidR="00F30E3E">
        <w:rPr>
          <w:rFonts w:ascii="Arial" w:hAnsi="Arial" w:cs="Arial"/>
        </w:rPr>
        <w:t>r</w:t>
      </w:r>
      <w:r w:rsidR="00F53E39">
        <w:rPr>
          <w:rFonts w:ascii="Arial" w:hAnsi="Arial" w:cs="Arial"/>
        </w:rPr>
        <w:t xml:space="preserve"> </w:t>
      </w:r>
      <w:r w:rsidR="00E30EF1" w:rsidRPr="00073E20">
        <w:rPr>
          <w:rFonts w:ascii="Arial" w:hAnsi="Arial" w:cs="Arial"/>
        </w:rPr>
        <w:t>202</w:t>
      </w:r>
      <w:r w:rsidR="00C02715">
        <w:rPr>
          <w:rFonts w:ascii="Arial" w:hAnsi="Arial" w:cs="Arial"/>
        </w:rPr>
        <w:t>7</w:t>
      </w:r>
    </w:p>
    <w:p w14:paraId="2827DBD3" w14:textId="37CC954C" w:rsidR="00D90F6E" w:rsidRDefault="00524889" w:rsidP="00524889">
      <w:pPr>
        <w:spacing w:after="0"/>
        <w:rPr>
          <w:rFonts w:ascii="Arial" w:hAnsi="Arial" w:cs="Arial"/>
        </w:rPr>
      </w:pPr>
      <w:r w:rsidRPr="00532C30">
        <w:rPr>
          <w:rFonts w:ascii="Arial" w:hAnsi="Arial" w:cs="Arial"/>
          <w:b/>
          <w:bCs/>
          <w:color w:val="211261" w:themeColor="accent1"/>
        </w:rPr>
        <w:t>Time Commitment:</w:t>
      </w:r>
      <w:r w:rsidRPr="00532C30">
        <w:rPr>
          <w:rFonts w:ascii="Arial" w:hAnsi="Arial" w:cs="Arial"/>
          <w:color w:val="211261" w:themeColor="accent1"/>
        </w:rPr>
        <w:t xml:space="preserve"> </w:t>
      </w:r>
      <w:r w:rsidRPr="00073E20">
        <w:rPr>
          <w:rFonts w:ascii="Arial" w:hAnsi="Arial" w:cs="Arial"/>
        </w:rPr>
        <w:t>Approximately 2 hours per week</w:t>
      </w:r>
    </w:p>
    <w:p w14:paraId="0199B337" w14:textId="24B0F20B" w:rsidR="001348A4" w:rsidRDefault="001348A4" w:rsidP="00524889">
      <w:pPr>
        <w:spacing w:after="0"/>
        <w:rPr>
          <w:rFonts w:ascii="Arial" w:hAnsi="Arial" w:cs="Arial"/>
        </w:rPr>
      </w:pPr>
      <w:r w:rsidRPr="00532C30">
        <w:rPr>
          <w:rFonts w:ascii="Arial" w:hAnsi="Arial" w:cs="Arial"/>
          <w:b/>
          <w:bCs/>
          <w:color w:val="211261" w:themeColor="accent1"/>
        </w:rPr>
        <w:t>Reports To:</w:t>
      </w:r>
      <w:r w:rsidRPr="00532C30">
        <w:rPr>
          <w:rFonts w:ascii="Arial" w:hAnsi="Arial" w:cs="Arial"/>
          <w:color w:val="211261" w:themeColor="accent1"/>
        </w:rPr>
        <w:t xml:space="preserve"> </w:t>
      </w:r>
      <w:r w:rsidR="00F30E3E">
        <w:rPr>
          <w:rFonts w:ascii="Arial" w:hAnsi="Arial" w:cs="Arial"/>
        </w:rPr>
        <w:t>President: Sunderland</w:t>
      </w:r>
    </w:p>
    <w:p w14:paraId="06192EA8" w14:textId="3981335B" w:rsidR="005A3312" w:rsidRPr="00073E20" w:rsidRDefault="00822BAD" w:rsidP="00524889">
      <w:pPr>
        <w:spacing w:after="0"/>
        <w:rPr>
          <w:rFonts w:ascii="Arial" w:hAnsi="Arial" w:cs="Arial"/>
        </w:rPr>
      </w:pPr>
      <w:r w:rsidRPr="00532C30">
        <w:rPr>
          <w:rFonts w:ascii="Arial" w:hAnsi="Arial" w:cs="Arial"/>
          <w:b/>
          <w:bCs/>
          <w:color w:val="211261" w:themeColor="accent1"/>
        </w:rPr>
        <w:t>Direct Reports</w:t>
      </w:r>
      <w:r w:rsidR="005A3312" w:rsidRPr="00532C30">
        <w:rPr>
          <w:rFonts w:ascii="Arial" w:hAnsi="Arial" w:cs="Arial"/>
          <w:b/>
          <w:bCs/>
          <w:color w:val="211261" w:themeColor="accent1"/>
        </w:rPr>
        <w:t>:</w:t>
      </w:r>
      <w:r w:rsidR="005A3312" w:rsidRPr="00532C30">
        <w:rPr>
          <w:rFonts w:ascii="Arial" w:hAnsi="Arial" w:cs="Arial"/>
          <w:color w:val="211261" w:themeColor="accent1"/>
        </w:rPr>
        <w:t xml:space="preserve"> </w:t>
      </w:r>
      <w:r w:rsidR="005A3312">
        <w:rPr>
          <w:rFonts w:ascii="Arial" w:hAnsi="Arial" w:cs="Arial"/>
        </w:rPr>
        <w:t>Course Reps</w:t>
      </w:r>
    </w:p>
    <w:p w14:paraId="77BB3B44" w14:textId="46F4BFDA" w:rsidR="002078A7" w:rsidRDefault="003238FB" w:rsidP="00524889">
      <w:pPr>
        <w:spacing w:after="0"/>
        <w:rPr>
          <w:rFonts w:ascii="Arial" w:hAnsi="Arial" w:cs="Arial"/>
        </w:rPr>
      </w:pPr>
      <w:r w:rsidRPr="00073E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66A338" wp14:editId="2945E48E">
                <wp:simplePos x="0" y="0"/>
                <wp:positionH relativeFrom="margin">
                  <wp:align>left</wp:align>
                </wp:positionH>
                <wp:positionV relativeFrom="paragraph">
                  <wp:posOffset>242570</wp:posOffset>
                </wp:positionV>
                <wp:extent cx="5953125" cy="9525"/>
                <wp:effectExtent l="0" t="0" r="28575" b="28575"/>
                <wp:wrapNone/>
                <wp:docPr id="189233396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0985ED" id="Straight Connector 1" o:spid="_x0000_s1026" style="position:absolute;flip:y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9.1pt" to="468.7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" strokecolor="#e64360 [3205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40"/>
          <w:szCs w:val="40"/>
        </w:rPr>
        <w:br/>
      </w:r>
    </w:p>
    <w:p w14:paraId="06F51F10" w14:textId="77777777" w:rsidR="00532C30" w:rsidRPr="00073E20" w:rsidRDefault="00532C30" w:rsidP="00524889">
      <w:pPr>
        <w:spacing w:after="0"/>
        <w:rPr>
          <w:rFonts w:ascii="Arial" w:hAnsi="Arial" w:cs="Arial"/>
        </w:rPr>
      </w:pPr>
    </w:p>
    <w:p w14:paraId="294C40F1" w14:textId="319774DB" w:rsidR="00524889" w:rsidRPr="00A01759" w:rsidRDefault="00524889" w:rsidP="00524889">
      <w:pPr>
        <w:spacing w:after="0"/>
        <w:rPr>
          <w:rFonts w:ascii="Arial" w:hAnsi="Arial" w:cs="Arial"/>
          <w:b/>
          <w:bCs/>
          <w:color w:val="E64360"/>
          <w:sz w:val="28"/>
          <w:szCs w:val="28"/>
        </w:rPr>
      </w:pPr>
      <w:r w:rsidRPr="00532C30">
        <w:rPr>
          <w:rFonts w:ascii="Arial" w:hAnsi="Arial" w:cs="Arial"/>
          <w:b/>
          <w:bCs/>
          <w:color w:val="211261" w:themeColor="accent1"/>
          <w:sz w:val="28"/>
          <w:szCs w:val="28"/>
        </w:rPr>
        <w:t>About the Role</w:t>
      </w:r>
      <w:r w:rsidR="00A01759" w:rsidRPr="00A01759">
        <w:rPr>
          <w:rFonts w:ascii="Arial" w:hAnsi="Arial" w:cs="Arial"/>
          <w:b/>
          <w:bCs/>
          <w:color w:val="E64360"/>
          <w:sz w:val="28"/>
          <w:szCs w:val="28"/>
        </w:rPr>
        <w:br/>
      </w:r>
    </w:p>
    <w:p w14:paraId="4FCD0B42" w14:textId="7DC126C4" w:rsidR="00E75C7A" w:rsidRPr="00524889" w:rsidRDefault="00E75C7A" w:rsidP="00E75C7A">
      <w:pPr>
        <w:spacing w:after="0"/>
        <w:rPr>
          <w:rFonts w:ascii="Arial" w:eastAsia="Arial" w:hAnsi="Arial" w:cs="Arial"/>
        </w:rPr>
      </w:pPr>
      <w:r w:rsidRPr="3B5BCD19">
        <w:rPr>
          <w:rFonts w:ascii="Arial" w:eastAsia="Arial" w:hAnsi="Arial" w:cs="Arial"/>
        </w:rPr>
        <w:t>The Student Voice Representative</w:t>
      </w:r>
      <w:r w:rsidR="00073E20">
        <w:rPr>
          <w:rFonts w:ascii="Arial" w:eastAsia="Arial" w:hAnsi="Arial" w:cs="Arial"/>
        </w:rPr>
        <w:t xml:space="preserve"> (SVR)</w:t>
      </w:r>
      <w:r w:rsidRPr="3B5BCD19">
        <w:rPr>
          <w:rFonts w:ascii="Arial" w:eastAsia="Arial" w:hAnsi="Arial" w:cs="Arial"/>
        </w:rPr>
        <w:t xml:space="preserve"> </w:t>
      </w:r>
      <w:r w:rsidR="00C95379">
        <w:rPr>
          <w:rFonts w:ascii="Arial" w:eastAsia="Arial" w:hAnsi="Arial" w:cs="Arial"/>
        </w:rPr>
        <w:t xml:space="preserve">Apprenticeships </w:t>
      </w:r>
      <w:r w:rsidRPr="3B5BCD19">
        <w:rPr>
          <w:rFonts w:ascii="Arial" w:eastAsia="Arial" w:hAnsi="Arial" w:cs="Arial"/>
        </w:rPr>
        <w:t xml:space="preserve">is a </w:t>
      </w:r>
      <w:r w:rsidR="00C95379">
        <w:rPr>
          <w:rFonts w:ascii="Arial" w:eastAsia="Arial" w:hAnsi="Arial" w:cs="Arial"/>
        </w:rPr>
        <w:t xml:space="preserve">volunteer role </w:t>
      </w:r>
      <w:r w:rsidR="00E94D95">
        <w:rPr>
          <w:rFonts w:ascii="Arial" w:eastAsia="Arial" w:hAnsi="Arial" w:cs="Arial"/>
        </w:rPr>
        <w:t>providing</w:t>
      </w:r>
      <w:r w:rsidR="00E94D95" w:rsidRPr="3B5BCD19">
        <w:rPr>
          <w:rFonts w:ascii="Arial" w:eastAsia="Arial" w:hAnsi="Arial" w:cs="Arial"/>
        </w:rPr>
        <w:t xml:space="preserve"> </w:t>
      </w:r>
      <w:r w:rsidR="00E94D95" w:rsidRPr="00521B53">
        <w:rPr>
          <w:rFonts w:ascii="Arial" w:eastAsia="Arial" w:hAnsi="Arial" w:cs="Arial"/>
        </w:rPr>
        <w:t xml:space="preserve">the unique opportunity to work closely with </w:t>
      </w:r>
      <w:r w:rsidR="00E94D95">
        <w:rPr>
          <w:rFonts w:ascii="Arial" w:eastAsia="Arial" w:hAnsi="Arial" w:cs="Arial"/>
        </w:rPr>
        <w:t>high profile</w:t>
      </w:r>
      <w:r w:rsidR="00E94D95" w:rsidRPr="00521B53">
        <w:rPr>
          <w:rFonts w:ascii="Arial" w:eastAsia="Arial" w:hAnsi="Arial" w:cs="Arial"/>
        </w:rPr>
        <w:t xml:space="preserve"> stakeholders to enhance the experience of apprentices</w:t>
      </w:r>
      <w:r w:rsidR="00E94D95">
        <w:rPr>
          <w:rFonts w:ascii="Arial" w:eastAsia="Arial" w:hAnsi="Arial" w:cs="Arial"/>
        </w:rPr>
        <w:t xml:space="preserve"> across the University</w:t>
      </w:r>
      <w:r w:rsidR="00C95379" w:rsidRPr="00C95379">
        <w:rPr>
          <w:rFonts w:ascii="Arial" w:eastAsia="Arial" w:hAnsi="Arial" w:cs="Arial"/>
        </w:rPr>
        <w:t xml:space="preserve">. This role involves communicating with apprentices across all faculties to gather and analyse feedback, identifying areas for development. </w:t>
      </w:r>
      <w:r w:rsidR="00C95379">
        <w:rPr>
          <w:rFonts w:ascii="Arial" w:eastAsia="Arial" w:hAnsi="Arial" w:cs="Arial"/>
        </w:rPr>
        <w:t xml:space="preserve">The </w:t>
      </w:r>
      <w:r w:rsidR="00C507A6">
        <w:rPr>
          <w:rFonts w:ascii="Arial" w:eastAsia="Arial" w:hAnsi="Arial" w:cs="Arial"/>
        </w:rPr>
        <w:t>position</w:t>
      </w:r>
      <w:r w:rsidRPr="3B5BCD19">
        <w:rPr>
          <w:rFonts w:ascii="Arial" w:eastAsia="Arial" w:hAnsi="Arial" w:cs="Arial"/>
        </w:rPr>
        <w:t xml:space="preserve"> serves as a vital link between </w:t>
      </w:r>
      <w:r w:rsidR="00C95379">
        <w:rPr>
          <w:rFonts w:ascii="Arial" w:eastAsia="Arial" w:hAnsi="Arial" w:cs="Arial"/>
        </w:rPr>
        <w:t>apprentices</w:t>
      </w:r>
      <w:r w:rsidRPr="3B5BCD19">
        <w:rPr>
          <w:rFonts w:ascii="Arial" w:eastAsia="Arial" w:hAnsi="Arial" w:cs="Arial"/>
        </w:rPr>
        <w:t>, Sunderland Students' Union, and the University</w:t>
      </w:r>
      <w:r w:rsidR="00521B53" w:rsidRPr="00521B53">
        <w:rPr>
          <w:rFonts w:ascii="Arial" w:eastAsia="Arial" w:hAnsi="Arial" w:cs="Arial"/>
        </w:rPr>
        <w:t>.</w:t>
      </w:r>
      <w:r w:rsidR="00521B53">
        <w:rPr>
          <w:rFonts w:ascii="Arial" w:eastAsia="Arial" w:hAnsi="Arial" w:cs="Arial"/>
        </w:rPr>
        <w:t xml:space="preserve"> </w:t>
      </w:r>
      <w:r w:rsidR="00CD567C">
        <w:rPr>
          <w:rFonts w:ascii="Arial" w:eastAsia="Arial" w:hAnsi="Arial" w:cs="Arial"/>
        </w:rPr>
        <w:t xml:space="preserve">SVRs </w:t>
      </w:r>
      <w:r w:rsidRPr="3B5BCD19">
        <w:rPr>
          <w:rFonts w:ascii="Arial" w:eastAsia="Arial" w:hAnsi="Arial" w:cs="Arial"/>
        </w:rPr>
        <w:t xml:space="preserve">make a real difference to improve students’ academic experience and </w:t>
      </w:r>
      <w:r w:rsidR="00795FBE">
        <w:rPr>
          <w:rFonts w:ascii="Arial" w:eastAsia="Arial" w:hAnsi="Arial" w:cs="Arial"/>
        </w:rPr>
        <w:t>develop skills and experience t</w:t>
      </w:r>
      <w:r w:rsidR="00B51398">
        <w:rPr>
          <w:rFonts w:ascii="Arial" w:eastAsia="Arial" w:hAnsi="Arial" w:cs="Arial"/>
        </w:rPr>
        <w:t>hat</w:t>
      </w:r>
      <w:r w:rsidR="00795FBE">
        <w:rPr>
          <w:rFonts w:ascii="Arial" w:eastAsia="Arial" w:hAnsi="Arial" w:cs="Arial"/>
        </w:rPr>
        <w:t xml:space="preserve"> </w:t>
      </w:r>
      <w:r w:rsidRPr="3B5BCD19">
        <w:rPr>
          <w:rFonts w:ascii="Arial" w:eastAsia="Arial" w:hAnsi="Arial" w:cs="Arial"/>
        </w:rPr>
        <w:t>further</w:t>
      </w:r>
      <w:r w:rsidR="00B51398">
        <w:rPr>
          <w:rFonts w:ascii="Arial" w:eastAsia="Arial" w:hAnsi="Arial" w:cs="Arial"/>
        </w:rPr>
        <w:t>s</w:t>
      </w:r>
      <w:r w:rsidRPr="3B5BCD19">
        <w:rPr>
          <w:rFonts w:ascii="Arial" w:eastAsia="Arial" w:hAnsi="Arial" w:cs="Arial"/>
        </w:rPr>
        <w:t xml:space="preserve"> </w:t>
      </w:r>
      <w:r w:rsidR="00CD567C">
        <w:rPr>
          <w:rFonts w:ascii="Arial" w:eastAsia="Arial" w:hAnsi="Arial" w:cs="Arial"/>
        </w:rPr>
        <w:t>the</w:t>
      </w:r>
      <w:r w:rsidR="00795FBE">
        <w:rPr>
          <w:rFonts w:ascii="Arial" w:eastAsia="Arial" w:hAnsi="Arial" w:cs="Arial"/>
        </w:rPr>
        <w:t>i</w:t>
      </w:r>
      <w:r w:rsidRPr="3B5BCD19">
        <w:rPr>
          <w:rFonts w:ascii="Arial" w:eastAsia="Arial" w:hAnsi="Arial" w:cs="Arial"/>
        </w:rPr>
        <w:t xml:space="preserve">r </w:t>
      </w:r>
      <w:r w:rsidR="00795FBE">
        <w:rPr>
          <w:rFonts w:ascii="Arial" w:eastAsia="Arial" w:hAnsi="Arial" w:cs="Arial"/>
        </w:rPr>
        <w:t xml:space="preserve">own </w:t>
      </w:r>
      <w:r w:rsidRPr="3B5BCD19">
        <w:rPr>
          <w:rFonts w:ascii="Arial" w:eastAsia="Arial" w:hAnsi="Arial" w:cs="Arial"/>
        </w:rPr>
        <w:t>employability.</w:t>
      </w:r>
    </w:p>
    <w:p w14:paraId="0835D000" w14:textId="77777777" w:rsidR="00E75C7A" w:rsidRPr="00524889" w:rsidRDefault="00E75C7A" w:rsidP="00E75C7A">
      <w:pPr>
        <w:spacing w:after="0"/>
        <w:rPr>
          <w:rFonts w:ascii="Arial" w:eastAsia="Arial" w:hAnsi="Arial" w:cs="Arial"/>
        </w:rPr>
      </w:pPr>
    </w:p>
    <w:p w14:paraId="13794E7E" w14:textId="6404EF24" w:rsidR="00E75C7A" w:rsidRDefault="00E75C7A" w:rsidP="00E75C7A">
      <w:pPr>
        <w:spacing w:after="0"/>
        <w:rPr>
          <w:rFonts w:ascii="Arial" w:eastAsia="Arial" w:hAnsi="Arial" w:cs="Arial"/>
        </w:rPr>
      </w:pPr>
      <w:r w:rsidRPr="3B5BCD19">
        <w:rPr>
          <w:rFonts w:ascii="Arial" w:eastAsia="Arial" w:hAnsi="Arial" w:cs="Arial"/>
        </w:rPr>
        <w:t xml:space="preserve">There are </w:t>
      </w:r>
      <w:r w:rsidR="00795FBE">
        <w:rPr>
          <w:rFonts w:ascii="Arial" w:eastAsia="Arial" w:hAnsi="Arial" w:cs="Arial"/>
        </w:rPr>
        <w:t>17</w:t>
      </w:r>
      <w:r w:rsidRPr="3B5BCD19">
        <w:rPr>
          <w:rFonts w:ascii="Arial" w:eastAsia="Arial" w:hAnsi="Arial" w:cs="Arial"/>
        </w:rPr>
        <w:t xml:space="preserve"> Student Voice Representatives </w:t>
      </w:r>
      <w:r>
        <w:rPr>
          <w:rFonts w:ascii="Arial" w:eastAsia="Arial" w:hAnsi="Arial" w:cs="Arial"/>
        </w:rPr>
        <w:t>across Sunderland based course</w:t>
      </w:r>
      <w:r w:rsidR="00795FBE">
        <w:rPr>
          <w:rFonts w:ascii="Arial" w:eastAsia="Arial" w:hAnsi="Arial" w:cs="Arial"/>
        </w:rPr>
        <w:t>s, representing undergraduate and postgraduate taught students</w:t>
      </w:r>
      <w:r w:rsidRPr="3B5BCD19">
        <w:rPr>
          <w:rFonts w:ascii="Arial" w:eastAsia="Arial" w:hAnsi="Arial" w:cs="Arial"/>
        </w:rPr>
        <w:t>.</w:t>
      </w:r>
      <w:r w:rsidR="00EF7612">
        <w:rPr>
          <w:rFonts w:ascii="Arial" w:eastAsia="Arial" w:hAnsi="Arial" w:cs="Arial"/>
        </w:rPr>
        <w:t xml:space="preserve"> </w:t>
      </w:r>
      <w:r w:rsidR="00500AC9">
        <w:rPr>
          <w:rFonts w:ascii="Arial" w:eastAsia="Arial" w:hAnsi="Arial" w:cs="Arial"/>
        </w:rPr>
        <w:t>This position represents students across all faculties on an apprenticeship.</w:t>
      </w:r>
    </w:p>
    <w:p w14:paraId="0797E96D" w14:textId="77777777" w:rsidR="003238FB" w:rsidRPr="00524889" w:rsidRDefault="003238FB" w:rsidP="00E75C7A">
      <w:pPr>
        <w:spacing w:after="0"/>
        <w:rPr>
          <w:rFonts w:ascii="Arial" w:eastAsia="Arial" w:hAnsi="Arial" w:cs="Arial"/>
        </w:rPr>
      </w:pPr>
    </w:p>
    <w:p w14:paraId="72791B93" w14:textId="5A324360" w:rsidR="00524889" w:rsidRDefault="00524889" w:rsidP="00524889">
      <w:pPr>
        <w:spacing w:after="0"/>
        <w:rPr>
          <w:rFonts w:ascii="Arial" w:hAnsi="Arial" w:cs="Arial"/>
        </w:rPr>
      </w:pPr>
    </w:p>
    <w:p w14:paraId="3EECBA2C" w14:textId="77777777" w:rsidR="00532C30" w:rsidRDefault="00532C30" w:rsidP="00524889">
      <w:pPr>
        <w:spacing w:after="0"/>
        <w:rPr>
          <w:rFonts w:ascii="Arial" w:hAnsi="Arial" w:cs="Arial"/>
        </w:rPr>
      </w:pPr>
    </w:p>
    <w:p w14:paraId="479FC269" w14:textId="77777777" w:rsidR="00532C30" w:rsidRDefault="00532C30" w:rsidP="00524889">
      <w:pPr>
        <w:spacing w:after="0"/>
        <w:rPr>
          <w:rFonts w:ascii="Arial" w:hAnsi="Arial" w:cs="Arial"/>
        </w:rPr>
      </w:pPr>
    </w:p>
    <w:p w14:paraId="1ED20E6E" w14:textId="77777777" w:rsidR="00532C30" w:rsidRDefault="00532C30" w:rsidP="00524889">
      <w:pPr>
        <w:spacing w:after="0"/>
        <w:rPr>
          <w:rFonts w:ascii="Arial" w:hAnsi="Arial" w:cs="Arial"/>
        </w:rPr>
      </w:pPr>
    </w:p>
    <w:p w14:paraId="03C961CB" w14:textId="77777777" w:rsidR="00532C30" w:rsidRDefault="00532C30" w:rsidP="00524889">
      <w:pPr>
        <w:spacing w:after="0"/>
        <w:rPr>
          <w:rFonts w:ascii="Arial" w:hAnsi="Arial" w:cs="Arial"/>
        </w:rPr>
      </w:pPr>
    </w:p>
    <w:p w14:paraId="654D45CA" w14:textId="77777777" w:rsidR="00532C30" w:rsidRDefault="00532C30" w:rsidP="00524889">
      <w:pPr>
        <w:spacing w:after="0"/>
        <w:rPr>
          <w:rFonts w:ascii="Arial" w:hAnsi="Arial" w:cs="Arial"/>
        </w:rPr>
      </w:pPr>
    </w:p>
    <w:p w14:paraId="23324E00" w14:textId="77777777" w:rsidR="00532C30" w:rsidRPr="00073E20" w:rsidRDefault="00532C30" w:rsidP="00524889">
      <w:pPr>
        <w:spacing w:after="0"/>
        <w:rPr>
          <w:rFonts w:ascii="Arial" w:hAnsi="Arial" w:cs="Arial"/>
        </w:rPr>
      </w:pPr>
    </w:p>
    <w:p w14:paraId="2FEAD781" w14:textId="70E70861" w:rsidR="00524889" w:rsidRPr="00305FE3" w:rsidRDefault="00524889" w:rsidP="00524889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  <w:r w:rsidRPr="00305FE3">
        <w:rPr>
          <w:rFonts w:ascii="Arial" w:hAnsi="Arial" w:cs="Arial"/>
          <w:b/>
          <w:bCs/>
          <w:color w:val="211261" w:themeColor="accent1"/>
          <w:sz w:val="28"/>
          <w:szCs w:val="28"/>
        </w:rPr>
        <w:lastRenderedPageBreak/>
        <w:t>What You</w:t>
      </w:r>
      <w:r w:rsidR="00305FE3" w:rsidRPr="00305FE3">
        <w:rPr>
          <w:rFonts w:ascii="Arial" w:hAnsi="Arial" w:cs="Arial"/>
          <w:b/>
          <w:bCs/>
          <w:color w:val="211261" w:themeColor="accent1"/>
          <w:sz w:val="28"/>
          <w:szCs w:val="28"/>
        </w:rPr>
        <w:t xml:space="preserve"> Wi</w:t>
      </w:r>
      <w:r w:rsidRPr="00305FE3">
        <w:rPr>
          <w:rFonts w:ascii="Arial" w:hAnsi="Arial" w:cs="Arial"/>
          <w:b/>
          <w:bCs/>
          <w:color w:val="211261" w:themeColor="accent1"/>
          <w:sz w:val="28"/>
          <w:szCs w:val="28"/>
        </w:rPr>
        <w:t>ll Gain</w:t>
      </w:r>
      <w:r w:rsidR="00861022" w:rsidRPr="00305FE3">
        <w:rPr>
          <w:rFonts w:ascii="Arial" w:hAnsi="Arial" w:cs="Arial"/>
          <w:b/>
          <w:bCs/>
          <w:color w:val="211261" w:themeColor="accent1"/>
          <w:sz w:val="28"/>
          <w:szCs w:val="28"/>
        </w:rPr>
        <w:t xml:space="preserve"> as an SVR</w:t>
      </w:r>
    </w:p>
    <w:p w14:paraId="16E4818B" w14:textId="77777777" w:rsidR="00524889" w:rsidRPr="00073E20" w:rsidRDefault="00524889" w:rsidP="00524889">
      <w:pPr>
        <w:spacing w:after="0"/>
        <w:rPr>
          <w:rFonts w:ascii="Arial" w:hAnsi="Arial" w:cs="Arial"/>
          <w:b/>
          <w:bCs/>
        </w:rPr>
      </w:pPr>
    </w:p>
    <w:p w14:paraId="5F5A2DD4" w14:textId="58B255C1" w:rsidR="00524889" w:rsidRPr="00073E20" w:rsidRDefault="00524889" w:rsidP="00BF41F8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</w:rPr>
      </w:pPr>
      <w:r w:rsidRPr="00305FE3">
        <w:rPr>
          <w:rFonts w:ascii="Arial" w:hAnsi="Arial" w:cs="Arial"/>
          <w:b/>
          <w:bCs/>
          <w:color w:val="211261" w:themeColor="accent1"/>
        </w:rPr>
        <w:t xml:space="preserve">Financial </w:t>
      </w:r>
      <w:r w:rsidR="00795FBE" w:rsidRPr="00305FE3">
        <w:rPr>
          <w:rFonts w:ascii="Arial" w:hAnsi="Arial" w:cs="Arial"/>
          <w:b/>
          <w:bCs/>
          <w:color w:val="211261" w:themeColor="accent1"/>
        </w:rPr>
        <w:t>s</w:t>
      </w:r>
      <w:r w:rsidRPr="00305FE3">
        <w:rPr>
          <w:rFonts w:ascii="Arial" w:hAnsi="Arial" w:cs="Arial"/>
          <w:b/>
          <w:bCs/>
          <w:color w:val="211261" w:themeColor="accent1"/>
        </w:rPr>
        <w:t>upport</w:t>
      </w:r>
      <w:r w:rsidRPr="00305FE3">
        <w:rPr>
          <w:rFonts w:ascii="Arial" w:hAnsi="Arial" w:cs="Arial"/>
          <w:color w:val="211261" w:themeColor="accent1"/>
        </w:rPr>
        <w:t xml:space="preserve">: </w:t>
      </w:r>
      <w:r w:rsidRPr="00073E20">
        <w:rPr>
          <w:rFonts w:ascii="Arial" w:hAnsi="Arial" w:cs="Arial"/>
        </w:rPr>
        <w:t xml:space="preserve">An honorarium of £1,800, paid in </w:t>
      </w:r>
      <w:r w:rsidR="00B51398">
        <w:rPr>
          <w:rFonts w:ascii="Arial" w:hAnsi="Arial" w:cs="Arial"/>
        </w:rPr>
        <w:t>3</w:t>
      </w:r>
      <w:r w:rsidRPr="00073E20">
        <w:rPr>
          <w:rFonts w:ascii="Arial" w:hAnsi="Arial" w:cs="Arial"/>
        </w:rPr>
        <w:t xml:space="preserve"> instalments </w:t>
      </w:r>
      <w:r w:rsidR="00282866">
        <w:rPr>
          <w:rFonts w:ascii="Arial" w:hAnsi="Arial" w:cs="Arial"/>
        </w:rPr>
        <w:t>across</w:t>
      </w:r>
      <w:r w:rsidRPr="00073E20">
        <w:rPr>
          <w:rFonts w:ascii="Arial" w:hAnsi="Arial" w:cs="Arial"/>
        </w:rPr>
        <w:t xml:space="preserve"> the year</w:t>
      </w:r>
      <w:r w:rsidR="002078A7" w:rsidRPr="00073E20">
        <w:rPr>
          <w:rFonts w:ascii="Arial" w:hAnsi="Arial" w:cs="Arial"/>
        </w:rPr>
        <w:t>.</w:t>
      </w:r>
    </w:p>
    <w:p w14:paraId="219D002D" w14:textId="0C9934E5" w:rsidR="00524889" w:rsidRPr="00073E20" w:rsidRDefault="00524889" w:rsidP="00BF41F8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</w:rPr>
      </w:pPr>
      <w:r w:rsidRPr="00305FE3">
        <w:rPr>
          <w:rFonts w:ascii="Arial" w:hAnsi="Arial" w:cs="Arial"/>
          <w:b/>
          <w:bCs/>
          <w:color w:val="211261" w:themeColor="accent1"/>
        </w:rPr>
        <w:t xml:space="preserve">Professional </w:t>
      </w:r>
      <w:r w:rsidR="00795FBE" w:rsidRPr="00305FE3">
        <w:rPr>
          <w:rFonts w:ascii="Arial" w:hAnsi="Arial" w:cs="Arial"/>
          <w:b/>
          <w:bCs/>
          <w:color w:val="211261" w:themeColor="accent1"/>
        </w:rPr>
        <w:t>d</w:t>
      </w:r>
      <w:r w:rsidRPr="00305FE3">
        <w:rPr>
          <w:rFonts w:ascii="Arial" w:hAnsi="Arial" w:cs="Arial"/>
          <w:b/>
          <w:bCs/>
          <w:color w:val="211261" w:themeColor="accent1"/>
        </w:rPr>
        <w:t>evelopment</w:t>
      </w:r>
      <w:r w:rsidRPr="00305FE3">
        <w:rPr>
          <w:rFonts w:ascii="Arial" w:hAnsi="Arial" w:cs="Arial"/>
          <w:color w:val="211261" w:themeColor="accent1"/>
        </w:rPr>
        <w:t xml:space="preserve">: </w:t>
      </w:r>
      <w:r w:rsidR="00795FBE">
        <w:rPr>
          <w:rFonts w:ascii="Arial" w:hAnsi="Arial" w:cs="Arial"/>
        </w:rPr>
        <w:t>Regular</w:t>
      </w:r>
      <w:r w:rsidRPr="00073E20">
        <w:rPr>
          <w:rFonts w:ascii="Arial" w:hAnsi="Arial" w:cs="Arial"/>
        </w:rPr>
        <w:t xml:space="preserve"> </w:t>
      </w:r>
      <w:r w:rsidR="00282866">
        <w:rPr>
          <w:rFonts w:ascii="Arial" w:hAnsi="Arial" w:cs="Arial"/>
        </w:rPr>
        <w:t>one-to-one</w:t>
      </w:r>
      <w:r w:rsidRPr="00073E20">
        <w:rPr>
          <w:rFonts w:ascii="Arial" w:hAnsi="Arial" w:cs="Arial"/>
        </w:rPr>
        <w:t xml:space="preserve"> meetings designed to boost your career growth</w:t>
      </w:r>
      <w:r w:rsidR="002078A7" w:rsidRPr="00073E20">
        <w:rPr>
          <w:rFonts w:ascii="Arial" w:hAnsi="Arial" w:cs="Arial"/>
        </w:rPr>
        <w:t xml:space="preserve"> and support you whilst in post.</w:t>
      </w:r>
    </w:p>
    <w:p w14:paraId="1F1C6FE1" w14:textId="057994EA" w:rsidR="00524889" w:rsidRPr="00073E20" w:rsidRDefault="00524889" w:rsidP="00BF41F8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</w:rPr>
      </w:pPr>
      <w:r w:rsidRPr="00305FE3">
        <w:rPr>
          <w:rFonts w:ascii="Arial" w:hAnsi="Arial" w:cs="Arial"/>
          <w:b/>
          <w:bCs/>
          <w:color w:val="211261" w:themeColor="accent1"/>
        </w:rPr>
        <w:t xml:space="preserve">Networking </w:t>
      </w:r>
      <w:r w:rsidR="00795FBE" w:rsidRPr="00305FE3">
        <w:rPr>
          <w:rFonts w:ascii="Arial" w:hAnsi="Arial" w:cs="Arial"/>
          <w:b/>
          <w:bCs/>
          <w:color w:val="211261" w:themeColor="accent1"/>
        </w:rPr>
        <w:t>o</w:t>
      </w:r>
      <w:r w:rsidRPr="00305FE3">
        <w:rPr>
          <w:rFonts w:ascii="Arial" w:hAnsi="Arial" w:cs="Arial"/>
          <w:b/>
          <w:bCs/>
          <w:color w:val="211261" w:themeColor="accent1"/>
        </w:rPr>
        <w:t>pportunities</w:t>
      </w:r>
      <w:r w:rsidRPr="00305FE3">
        <w:rPr>
          <w:rFonts w:ascii="Arial" w:hAnsi="Arial" w:cs="Arial"/>
          <w:color w:val="211261" w:themeColor="accent1"/>
        </w:rPr>
        <w:t xml:space="preserve">: </w:t>
      </w:r>
      <w:r w:rsidR="006F2C9D">
        <w:rPr>
          <w:rFonts w:ascii="Arial" w:hAnsi="Arial" w:cs="Arial"/>
        </w:rPr>
        <w:t>R</w:t>
      </w:r>
      <w:r w:rsidR="005B701B">
        <w:rPr>
          <w:rFonts w:ascii="Arial" w:hAnsi="Arial" w:cs="Arial"/>
        </w:rPr>
        <w:t>egular opportunities to meet</w:t>
      </w:r>
      <w:r w:rsidRPr="00073E20">
        <w:rPr>
          <w:rFonts w:ascii="Arial" w:hAnsi="Arial" w:cs="Arial"/>
        </w:rPr>
        <w:t xml:space="preserve"> with senior decision-makers such as the</w:t>
      </w:r>
      <w:r w:rsidR="00FA44B0" w:rsidRPr="00073E20">
        <w:rPr>
          <w:rFonts w:ascii="Arial" w:hAnsi="Arial" w:cs="Arial"/>
        </w:rPr>
        <w:t xml:space="preserve"> </w:t>
      </w:r>
      <w:r w:rsidR="002723B0">
        <w:rPr>
          <w:rFonts w:ascii="Arial" w:hAnsi="Arial" w:cs="Arial"/>
        </w:rPr>
        <w:t>Academic Director of Apprenticeships</w:t>
      </w:r>
      <w:r w:rsidR="002078A7" w:rsidRPr="00073E20">
        <w:rPr>
          <w:rFonts w:ascii="Arial" w:hAnsi="Arial" w:cs="Arial"/>
        </w:rPr>
        <w:t xml:space="preserve">, </w:t>
      </w:r>
      <w:r w:rsidR="006F1BFF" w:rsidRPr="00073E20">
        <w:rPr>
          <w:rFonts w:ascii="Arial" w:hAnsi="Arial" w:cs="Arial"/>
        </w:rPr>
        <w:t>President: Sunderland</w:t>
      </w:r>
      <w:r w:rsidR="002078A7" w:rsidRPr="00073E20">
        <w:rPr>
          <w:rFonts w:ascii="Arial" w:hAnsi="Arial" w:cs="Arial"/>
        </w:rPr>
        <w:t>,</w:t>
      </w:r>
      <w:r w:rsidRPr="00073E20">
        <w:rPr>
          <w:rFonts w:ascii="Arial" w:hAnsi="Arial" w:cs="Arial"/>
        </w:rPr>
        <w:t xml:space="preserve"> and the </w:t>
      </w:r>
      <w:r w:rsidR="00096EE8" w:rsidRPr="00073E20">
        <w:rPr>
          <w:rFonts w:ascii="Arial" w:hAnsi="Arial" w:cs="Arial"/>
        </w:rPr>
        <w:t>Pro-Vice Cha</w:t>
      </w:r>
      <w:r w:rsidR="00AE12BF" w:rsidRPr="00073E20">
        <w:rPr>
          <w:rFonts w:ascii="Arial" w:hAnsi="Arial" w:cs="Arial"/>
        </w:rPr>
        <w:t>ncellor (PVC)</w:t>
      </w:r>
      <w:r w:rsidRPr="00073E20">
        <w:rPr>
          <w:rFonts w:ascii="Arial" w:hAnsi="Arial" w:cs="Arial"/>
        </w:rPr>
        <w:t xml:space="preserve"> Student Journey</w:t>
      </w:r>
      <w:r w:rsidR="006F2C9D">
        <w:rPr>
          <w:rFonts w:ascii="Arial" w:hAnsi="Arial" w:cs="Arial"/>
        </w:rPr>
        <w:t>. You will also</w:t>
      </w:r>
      <w:r w:rsidR="005B701B">
        <w:rPr>
          <w:rFonts w:ascii="Arial" w:hAnsi="Arial" w:cs="Arial"/>
        </w:rPr>
        <w:t xml:space="preserve"> connect with other student leaders such as the Student Communities Officers, </w:t>
      </w:r>
      <w:r w:rsidR="006F2C9D">
        <w:rPr>
          <w:rFonts w:ascii="Arial" w:hAnsi="Arial" w:cs="Arial"/>
        </w:rPr>
        <w:t>a</w:t>
      </w:r>
      <w:r w:rsidR="005B701B">
        <w:rPr>
          <w:rFonts w:ascii="Arial" w:hAnsi="Arial" w:cs="Arial"/>
        </w:rPr>
        <w:t>cademic society leaders</w:t>
      </w:r>
      <w:r w:rsidR="006F2C9D">
        <w:rPr>
          <w:rFonts w:ascii="Arial" w:hAnsi="Arial" w:cs="Arial"/>
        </w:rPr>
        <w:t xml:space="preserve"> and Course Reps, increasing your peer network at university</w:t>
      </w:r>
      <w:r w:rsidR="002078A7" w:rsidRPr="00073E20">
        <w:rPr>
          <w:rFonts w:ascii="Arial" w:hAnsi="Arial" w:cs="Arial"/>
        </w:rPr>
        <w:t>.</w:t>
      </w:r>
    </w:p>
    <w:p w14:paraId="20FCC0B0" w14:textId="0BE20B22" w:rsidR="00524889" w:rsidRPr="00073E20" w:rsidRDefault="00524889" w:rsidP="00BF41F8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</w:rPr>
      </w:pPr>
      <w:r w:rsidRPr="00305FE3">
        <w:rPr>
          <w:rFonts w:ascii="Arial" w:hAnsi="Arial" w:cs="Arial"/>
          <w:b/>
          <w:bCs/>
          <w:color w:val="211261" w:themeColor="accent1"/>
        </w:rPr>
        <w:t xml:space="preserve">Skill </w:t>
      </w:r>
      <w:r w:rsidR="00795FBE" w:rsidRPr="00305FE3">
        <w:rPr>
          <w:rFonts w:ascii="Arial" w:hAnsi="Arial" w:cs="Arial"/>
          <w:b/>
          <w:bCs/>
          <w:color w:val="211261" w:themeColor="accent1"/>
        </w:rPr>
        <w:t>e</w:t>
      </w:r>
      <w:r w:rsidRPr="00305FE3">
        <w:rPr>
          <w:rFonts w:ascii="Arial" w:hAnsi="Arial" w:cs="Arial"/>
          <w:b/>
          <w:bCs/>
          <w:color w:val="211261" w:themeColor="accent1"/>
        </w:rPr>
        <w:t>nhancement</w:t>
      </w:r>
      <w:r w:rsidRPr="00305FE3">
        <w:rPr>
          <w:rFonts w:ascii="Arial" w:hAnsi="Arial" w:cs="Arial"/>
          <w:color w:val="211261" w:themeColor="accent1"/>
        </w:rPr>
        <w:t xml:space="preserve">: </w:t>
      </w:r>
      <w:r w:rsidRPr="00073E20">
        <w:rPr>
          <w:rFonts w:ascii="Arial" w:hAnsi="Arial" w:cs="Arial"/>
        </w:rPr>
        <w:t xml:space="preserve">Comprehensive training </w:t>
      </w:r>
      <w:r w:rsidR="0007250B">
        <w:rPr>
          <w:rFonts w:ascii="Arial" w:hAnsi="Arial" w:cs="Arial"/>
        </w:rPr>
        <w:t xml:space="preserve">and development </w:t>
      </w:r>
      <w:r w:rsidRPr="00073E20">
        <w:rPr>
          <w:rFonts w:ascii="Arial" w:hAnsi="Arial" w:cs="Arial"/>
        </w:rPr>
        <w:t xml:space="preserve">sessions, including </w:t>
      </w:r>
      <w:r w:rsidR="0007250B">
        <w:rPr>
          <w:rFonts w:ascii="Arial" w:hAnsi="Arial" w:cs="Arial"/>
        </w:rPr>
        <w:t xml:space="preserve">community organising, </w:t>
      </w:r>
      <w:r w:rsidR="006F2C9D">
        <w:rPr>
          <w:rFonts w:ascii="Arial" w:hAnsi="Arial" w:cs="Arial"/>
        </w:rPr>
        <w:t>c</w:t>
      </w:r>
      <w:r w:rsidR="006F1BFF" w:rsidRPr="00073E20">
        <w:rPr>
          <w:rFonts w:ascii="Arial" w:hAnsi="Arial" w:cs="Arial"/>
        </w:rPr>
        <w:t>hair</w:t>
      </w:r>
      <w:r w:rsidR="0007250B">
        <w:rPr>
          <w:rFonts w:ascii="Arial" w:hAnsi="Arial" w:cs="Arial"/>
        </w:rPr>
        <w:t>ing meetings</w:t>
      </w:r>
      <w:r w:rsidRPr="00073E20">
        <w:rPr>
          <w:rFonts w:ascii="Arial" w:hAnsi="Arial" w:cs="Arial"/>
        </w:rPr>
        <w:t xml:space="preserve">, public speaking, and </w:t>
      </w:r>
      <w:r w:rsidR="002078A7" w:rsidRPr="00073E20">
        <w:rPr>
          <w:rFonts w:ascii="Arial" w:hAnsi="Arial" w:cs="Arial"/>
        </w:rPr>
        <w:t xml:space="preserve">much </w:t>
      </w:r>
      <w:r w:rsidRPr="00073E20">
        <w:rPr>
          <w:rFonts w:ascii="Arial" w:hAnsi="Arial" w:cs="Arial"/>
        </w:rPr>
        <w:t>more</w:t>
      </w:r>
      <w:r w:rsidR="002078A7" w:rsidRPr="00073E20">
        <w:rPr>
          <w:rFonts w:ascii="Arial" w:hAnsi="Arial" w:cs="Arial"/>
        </w:rPr>
        <w:t>.</w:t>
      </w:r>
    </w:p>
    <w:p w14:paraId="269D9064" w14:textId="77777777" w:rsidR="00914AE4" w:rsidRDefault="00524889" w:rsidP="00914AE4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</w:rPr>
      </w:pPr>
      <w:r w:rsidRPr="00305FE3">
        <w:rPr>
          <w:rFonts w:ascii="Arial" w:hAnsi="Arial" w:cs="Arial"/>
          <w:b/>
          <w:bCs/>
          <w:color w:val="211261" w:themeColor="accent1"/>
        </w:rPr>
        <w:t>Impact</w:t>
      </w:r>
      <w:r w:rsidRPr="00305FE3">
        <w:rPr>
          <w:rFonts w:ascii="Arial" w:hAnsi="Arial" w:cs="Arial"/>
          <w:color w:val="211261" w:themeColor="accent1"/>
        </w:rPr>
        <w:t xml:space="preserve">: </w:t>
      </w:r>
      <w:r w:rsidRPr="00073E20">
        <w:rPr>
          <w:rFonts w:ascii="Arial" w:hAnsi="Arial" w:cs="Arial"/>
        </w:rPr>
        <w:t xml:space="preserve">Be a catalyst for positive change and improved academic experiences for your fellow </w:t>
      </w:r>
      <w:r w:rsidR="0007250B">
        <w:rPr>
          <w:rFonts w:ascii="Arial" w:hAnsi="Arial" w:cs="Arial"/>
        </w:rPr>
        <w:t xml:space="preserve">and future </w:t>
      </w:r>
      <w:r w:rsidR="0023128F">
        <w:rPr>
          <w:rFonts w:ascii="Arial" w:hAnsi="Arial" w:cs="Arial"/>
        </w:rPr>
        <w:t>apprentice</w:t>
      </w:r>
      <w:r w:rsidRPr="00073E20">
        <w:rPr>
          <w:rFonts w:ascii="Arial" w:hAnsi="Arial" w:cs="Arial"/>
        </w:rPr>
        <w:t>s</w:t>
      </w:r>
      <w:r w:rsidR="002078A7" w:rsidRPr="00073E20">
        <w:rPr>
          <w:rFonts w:ascii="Arial" w:hAnsi="Arial" w:cs="Arial"/>
        </w:rPr>
        <w:t xml:space="preserve">. </w:t>
      </w:r>
    </w:p>
    <w:p w14:paraId="05B90820" w14:textId="77777777" w:rsidR="00914AE4" w:rsidRDefault="00914AE4" w:rsidP="00914AE4">
      <w:pPr>
        <w:spacing w:after="120"/>
        <w:ind w:left="714"/>
        <w:rPr>
          <w:rFonts w:ascii="Arial" w:hAnsi="Arial" w:cs="Arial"/>
        </w:rPr>
      </w:pPr>
    </w:p>
    <w:p w14:paraId="26796528" w14:textId="77777777" w:rsidR="00914AE4" w:rsidRPr="00BF41F8" w:rsidRDefault="00914AE4" w:rsidP="00914AE4">
      <w:pPr>
        <w:spacing w:after="120"/>
        <w:ind w:left="714"/>
        <w:rPr>
          <w:rFonts w:ascii="Arial" w:hAnsi="Arial" w:cs="Arial"/>
        </w:rPr>
      </w:pPr>
      <w:r w:rsidRPr="006C5AE5">
        <w:rPr>
          <w:rFonts w:ascii="Arial" w:hAnsi="Arial" w:cs="Arial"/>
          <w:noProof/>
          <w:color w:val="211261" w:themeColor="accent1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4BC669D6" wp14:editId="15D7115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53125" cy="9525"/>
                <wp:effectExtent l="0" t="0" r="28575" b="28575"/>
                <wp:wrapNone/>
                <wp:docPr id="7681111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3CED68" id="Straight Connector 1" o:spid="_x0000_s1026" style="position:absolute;flip:y;z-index:25166028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0" to="468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" strokecolor="#e64360 [3205]" strokeweight=".5pt">
                <v:stroke joinstyle="miter"/>
                <w10:wrap anchorx="margin"/>
              </v:line>
            </w:pict>
          </mc:Fallback>
        </mc:AlternateContent>
      </w:r>
    </w:p>
    <w:p w14:paraId="1A2A657B" w14:textId="77777777" w:rsidR="00914AE4" w:rsidRPr="00512530" w:rsidRDefault="00914AE4" w:rsidP="00914AE4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  <w:r w:rsidRPr="00512530">
        <w:rPr>
          <w:rFonts w:ascii="Arial" w:hAnsi="Arial" w:cs="Arial"/>
          <w:b/>
          <w:bCs/>
          <w:color w:val="211261" w:themeColor="accent1"/>
          <w:sz w:val="28"/>
          <w:szCs w:val="28"/>
        </w:rPr>
        <w:t>Key Responsibilities</w:t>
      </w:r>
    </w:p>
    <w:p w14:paraId="3471D72D" w14:textId="2C46D4F0" w:rsidR="00524889" w:rsidRPr="00073E20" w:rsidRDefault="0007250B" w:rsidP="00524889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  <w:t xml:space="preserve">To meet the </w:t>
      </w:r>
      <w:r w:rsidR="006E71DF">
        <w:rPr>
          <w:rFonts w:ascii="Arial" w:hAnsi="Arial" w:cs="Arial"/>
          <w:b/>
          <w:bCs/>
        </w:rPr>
        <w:t>expectations</w:t>
      </w:r>
      <w:r>
        <w:rPr>
          <w:rFonts w:ascii="Arial" w:hAnsi="Arial" w:cs="Arial"/>
          <w:b/>
          <w:bCs/>
        </w:rPr>
        <w:t xml:space="preserve"> of the role</w:t>
      </w:r>
      <w:r w:rsidR="006E71DF">
        <w:rPr>
          <w:rFonts w:ascii="Arial" w:hAnsi="Arial" w:cs="Arial"/>
          <w:b/>
          <w:bCs/>
        </w:rPr>
        <w:t xml:space="preserve"> and receive your honorarium payments you must:</w:t>
      </w:r>
    </w:p>
    <w:p w14:paraId="37E3415E" w14:textId="4D3710FF" w:rsidR="00524889" w:rsidRPr="00073E20" w:rsidRDefault="00717920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Complete</w:t>
      </w:r>
      <w:r w:rsidR="00524889" w:rsidRPr="00073E20">
        <w:rPr>
          <w:rFonts w:ascii="Arial" w:hAnsi="Arial" w:cs="Arial"/>
        </w:rPr>
        <w:t xml:space="preserve"> </w:t>
      </w:r>
      <w:r w:rsidR="0007250B">
        <w:rPr>
          <w:rFonts w:ascii="Arial" w:hAnsi="Arial" w:cs="Arial"/>
        </w:rPr>
        <w:t xml:space="preserve">the </w:t>
      </w:r>
      <w:r w:rsidR="00524889" w:rsidRPr="00073E20">
        <w:rPr>
          <w:rFonts w:ascii="Arial" w:hAnsi="Arial" w:cs="Arial"/>
        </w:rPr>
        <w:t>required training sessions</w:t>
      </w:r>
      <w:r w:rsidR="002078A7" w:rsidRPr="00073E20">
        <w:rPr>
          <w:rFonts w:ascii="Arial" w:hAnsi="Arial" w:cs="Arial"/>
        </w:rPr>
        <w:t>.</w:t>
      </w:r>
    </w:p>
    <w:p w14:paraId="05B13714" w14:textId="53CBE524" w:rsidR="00B51398" w:rsidRPr="008B487E" w:rsidRDefault="00717920" w:rsidP="008B487E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 xml:space="preserve">Act as the lead for </w:t>
      </w:r>
      <w:r w:rsidR="008B487E">
        <w:rPr>
          <w:rFonts w:ascii="Arial" w:hAnsi="Arial" w:cs="Arial"/>
        </w:rPr>
        <w:t xml:space="preserve">apprentice </w:t>
      </w:r>
      <w:r>
        <w:rPr>
          <w:rFonts w:ascii="Arial" w:hAnsi="Arial" w:cs="Arial"/>
        </w:rPr>
        <w:t>voice</w:t>
      </w:r>
      <w:r w:rsidRPr="00073E20">
        <w:rPr>
          <w:rFonts w:ascii="Arial" w:hAnsi="Arial" w:cs="Arial"/>
        </w:rPr>
        <w:t xml:space="preserve"> across </w:t>
      </w:r>
      <w:r w:rsidR="008C046D">
        <w:rPr>
          <w:rFonts w:ascii="Arial" w:hAnsi="Arial" w:cs="Arial"/>
        </w:rPr>
        <w:t>all apprenticeship cohorts</w:t>
      </w:r>
      <w:r w:rsidR="005B094A">
        <w:rPr>
          <w:rFonts w:ascii="Arial" w:hAnsi="Arial" w:cs="Arial"/>
        </w:rPr>
        <w:t xml:space="preserve">, </w:t>
      </w:r>
      <w:r w:rsidR="00100A0B">
        <w:rPr>
          <w:rFonts w:ascii="Arial" w:hAnsi="Arial" w:cs="Arial"/>
        </w:rPr>
        <w:t xml:space="preserve">ensuring that </w:t>
      </w:r>
      <w:r w:rsidR="00100A0B" w:rsidRPr="008B487E">
        <w:rPr>
          <w:rFonts w:ascii="Arial" w:hAnsi="Arial" w:cs="Arial"/>
        </w:rPr>
        <w:t>feedback is acted on and the feedback loop is closed</w:t>
      </w:r>
      <w:r w:rsidRPr="008B487E">
        <w:rPr>
          <w:rFonts w:ascii="Arial" w:hAnsi="Arial" w:cs="Arial"/>
        </w:rPr>
        <w:t>.</w:t>
      </w:r>
    </w:p>
    <w:p w14:paraId="6825F1CF" w14:textId="2BB098B9" w:rsidR="00CA6F3F" w:rsidRDefault="00CA6F3F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Attend</w:t>
      </w:r>
      <w:r w:rsidRPr="002E3A5D">
        <w:rPr>
          <w:rFonts w:ascii="Arial" w:hAnsi="Arial" w:cs="Arial"/>
        </w:rPr>
        <w:t xml:space="preserve"> all</w:t>
      </w:r>
      <w:r>
        <w:rPr>
          <w:rFonts w:ascii="Arial" w:hAnsi="Arial" w:cs="Arial"/>
        </w:rPr>
        <w:t xml:space="preserve"> essential meetings </w:t>
      </w:r>
      <w:r w:rsidR="005D30C3">
        <w:rPr>
          <w:rFonts w:ascii="Arial" w:hAnsi="Arial" w:cs="Arial"/>
        </w:rPr>
        <w:t>required of the role</w:t>
      </w:r>
      <w:r w:rsidR="00B25EA8">
        <w:rPr>
          <w:rFonts w:ascii="Arial" w:hAnsi="Arial" w:cs="Arial"/>
        </w:rPr>
        <w:t>, and as many of the advised meetings as possible</w:t>
      </w:r>
      <w:r w:rsidR="005D30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(see below).</w:t>
      </w:r>
    </w:p>
    <w:p w14:paraId="33B9D559" w14:textId="40D0D6F6" w:rsidR="008066CB" w:rsidRDefault="008066CB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Support the </w:t>
      </w:r>
      <w:r w:rsidR="00BA23FD">
        <w:rPr>
          <w:rFonts w:ascii="Arial" w:hAnsi="Arial" w:cs="Arial"/>
        </w:rPr>
        <w:t xml:space="preserve">planning and delivery of </w:t>
      </w:r>
      <w:r w:rsidR="001F2E9D">
        <w:rPr>
          <w:rFonts w:ascii="Arial" w:hAnsi="Arial" w:cs="Arial"/>
        </w:rPr>
        <w:t>apprenticeship surveys</w:t>
      </w:r>
      <w:r w:rsidR="00BA23FD">
        <w:rPr>
          <w:rFonts w:ascii="Arial" w:hAnsi="Arial" w:cs="Arial"/>
        </w:rPr>
        <w:t>.</w:t>
      </w:r>
    </w:p>
    <w:p w14:paraId="29CB585D" w14:textId="0F1E1DCE" w:rsidR="00D77978" w:rsidRPr="00073E20" w:rsidRDefault="00D77978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>Assist with the recruitment</w:t>
      </w:r>
      <w:r w:rsidR="00717920">
        <w:rPr>
          <w:rFonts w:ascii="Arial" w:hAnsi="Arial" w:cs="Arial"/>
        </w:rPr>
        <w:t xml:space="preserve"> and support </w:t>
      </w:r>
      <w:r w:rsidRPr="00073E20">
        <w:rPr>
          <w:rFonts w:ascii="Arial" w:hAnsi="Arial" w:cs="Arial"/>
        </w:rPr>
        <w:t xml:space="preserve">of the Course Reps </w:t>
      </w:r>
      <w:r w:rsidR="00C30E57">
        <w:rPr>
          <w:rFonts w:ascii="Arial" w:hAnsi="Arial" w:cs="Arial"/>
        </w:rPr>
        <w:t>on apprenticeships</w:t>
      </w:r>
      <w:r w:rsidR="00717920">
        <w:rPr>
          <w:rFonts w:ascii="Arial" w:hAnsi="Arial" w:cs="Arial"/>
        </w:rPr>
        <w:t>, including regularly co</w:t>
      </w:r>
      <w:r w:rsidR="0084081A">
        <w:rPr>
          <w:rFonts w:ascii="Arial" w:hAnsi="Arial" w:cs="Arial"/>
        </w:rPr>
        <w:t>nnecting with your Course Reps and holding them accountable to their role expectations</w:t>
      </w:r>
      <w:r w:rsidRPr="00073E20">
        <w:rPr>
          <w:rFonts w:ascii="Arial" w:hAnsi="Arial" w:cs="Arial"/>
        </w:rPr>
        <w:t>.</w:t>
      </w:r>
    </w:p>
    <w:p w14:paraId="0A24E2B9" w14:textId="2D1330AC" w:rsidR="00DE5A8A" w:rsidRPr="00073E20" w:rsidRDefault="00DE5A8A" w:rsidP="00DE5A8A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Meet and communicate with your President: Sunderland </w:t>
      </w:r>
      <w:r w:rsidR="002A0FA3">
        <w:rPr>
          <w:rFonts w:ascii="Arial" w:hAnsi="Arial" w:cs="Arial"/>
        </w:rPr>
        <w:t>termly</w:t>
      </w:r>
      <w:r>
        <w:rPr>
          <w:rFonts w:ascii="Arial" w:hAnsi="Arial" w:cs="Arial"/>
        </w:rPr>
        <w:t xml:space="preserve"> and support their work to improve the </w:t>
      </w:r>
      <w:r w:rsidR="00DF498B">
        <w:rPr>
          <w:rFonts w:ascii="Arial" w:hAnsi="Arial" w:cs="Arial"/>
        </w:rPr>
        <w:t>apprenticeship</w:t>
      </w:r>
      <w:r>
        <w:rPr>
          <w:rFonts w:ascii="Arial" w:hAnsi="Arial" w:cs="Arial"/>
        </w:rPr>
        <w:t xml:space="preserve"> experience.</w:t>
      </w:r>
    </w:p>
    <w:p w14:paraId="1DFD18E4" w14:textId="343388D0" w:rsidR="00100A0B" w:rsidRPr="00073E20" w:rsidRDefault="00100A0B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Meet 2 times each term with your </w:t>
      </w:r>
      <w:r w:rsidR="00473168">
        <w:rPr>
          <w:rFonts w:ascii="Arial" w:hAnsi="Arial" w:cs="Arial"/>
        </w:rPr>
        <w:t>lead Students’ Union staff support.</w:t>
      </w:r>
    </w:p>
    <w:p w14:paraId="103BB6A7" w14:textId="29B3B04E" w:rsidR="00AF6AFD" w:rsidRDefault="00EA0B62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Connect with relevant academic societies to increase </w:t>
      </w:r>
      <w:r w:rsidR="00FD36F0">
        <w:rPr>
          <w:rFonts w:ascii="Arial" w:hAnsi="Arial" w:cs="Arial"/>
        </w:rPr>
        <w:t xml:space="preserve">engagement in </w:t>
      </w:r>
      <w:r w:rsidR="00393011">
        <w:rPr>
          <w:rFonts w:ascii="Arial" w:hAnsi="Arial" w:cs="Arial"/>
        </w:rPr>
        <w:t>student voice</w:t>
      </w:r>
      <w:r w:rsidR="00FD36F0">
        <w:rPr>
          <w:rFonts w:ascii="Arial" w:hAnsi="Arial" w:cs="Arial"/>
        </w:rPr>
        <w:t>.</w:t>
      </w:r>
    </w:p>
    <w:p w14:paraId="13400202" w14:textId="12CAD175" w:rsidR="005B094A" w:rsidRPr="005B094A" w:rsidRDefault="005B094A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 xml:space="preserve">Produce termly reports </w:t>
      </w:r>
      <w:r>
        <w:rPr>
          <w:rFonts w:ascii="Arial" w:hAnsi="Arial" w:cs="Arial"/>
        </w:rPr>
        <w:t xml:space="preserve">(3 per year) </w:t>
      </w:r>
      <w:r w:rsidRPr="00073E20">
        <w:rPr>
          <w:rFonts w:ascii="Arial" w:hAnsi="Arial" w:cs="Arial"/>
        </w:rPr>
        <w:t>summarising your experiences and achievements and suggesting improvements.</w:t>
      </w:r>
    </w:p>
    <w:p w14:paraId="4D87AD24" w14:textId="1D64A32D" w:rsidR="00393011" w:rsidRDefault="00C23C30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41F97">
        <w:rPr>
          <w:rFonts w:ascii="Arial" w:hAnsi="Arial" w:cs="Arial"/>
        </w:rPr>
        <w:t xml:space="preserve">ncourage community building activities within </w:t>
      </w:r>
      <w:r w:rsidR="00D1059A">
        <w:rPr>
          <w:rFonts w:ascii="Arial" w:hAnsi="Arial" w:cs="Arial"/>
        </w:rPr>
        <w:t>apprenticeship courses</w:t>
      </w:r>
      <w:r>
        <w:rPr>
          <w:rFonts w:ascii="Arial" w:hAnsi="Arial" w:cs="Arial"/>
        </w:rPr>
        <w:t>, including promotion of the Student Communities Fund</w:t>
      </w:r>
      <w:r w:rsidR="00A41F97">
        <w:rPr>
          <w:rFonts w:ascii="Arial" w:hAnsi="Arial" w:cs="Arial"/>
        </w:rPr>
        <w:t>.</w:t>
      </w:r>
    </w:p>
    <w:p w14:paraId="2031A272" w14:textId="18899006" w:rsidR="00D412F4" w:rsidRPr="00D412F4" w:rsidRDefault="00D412F4" w:rsidP="00D412F4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Be proactive in communicating any additional support and breaks you may require throughout your term in the Student Voice Rep role.</w:t>
      </w:r>
    </w:p>
    <w:p w14:paraId="3A90F4E9" w14:textId="77777777" w:rsidR="00A75988" w:rsidRDefault="00524889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 xml:space="preserve">Advocate for and promote Students' Union events, campaigns, </w:t>
      </w:r>
      <w:r w:rsidR="00A41F97">
        <w:rPr>
          <w:rFonts w:ascii="Arial" w:hAnsi="Arial" w:cs="Arial"/>
        </w:rPr>
        <w:t xml:space="preserve">services, </w:t>
      </w:r>
      <w:r w:rsidRPr="00073E20">
        <w:rPr>
          <w:rFonts w:ascii="Arial" w:hAnsi="Arial" w:cs="Arial"/>
        </w:rPr>
        <w:t>and democratic structures</w:t>
      </w:r>
      <w:r w:rsidR="002078A7" w:rsidRPr="00073E20">
        <w:rPr>
          <w:rFonts w:ascii="Arial" w:hAnsi="Arial" w:cs="Arial"/>
        </w:rPr>
        <w:t>.</w:t>
      </w:r>
    </w:p>
    <w:p w14:paraId="0AB334A5" w14:textId="77777777" w:rsidR="00144AA4" w:rsidRDefault="00C97635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Act </w:t>
      </w:r>
      <w:r w:rsidR="00282866">
        <w:rPr>
          <w:rFonts w:ascii="Arial" w:hAnsi="Arial" w:cs="Arial"/>
        </w:rPr>
        <w:t>with integrity and uphold</w:t>
      </w:r>
      <w:r>
        <w:rPr>
          <w:rFonts w:ascii="Arial" w:hAnsi="Arial" w:cs="Arial"/>
        </w:rPr>
        <w:t xml:space="preserve"> </w:t>
      </w:r>
      <w:r w:rsidR="00A75988">
        <w:rPr>
          <w:rFonts w:ascii="Arial" w:hAnsi="Arial" w:cs="Arial"/>
        </w:rPr>
        <w:t xml:space="preserve">the values of the Students’ </w:t>
      </w:r>
      <w:r>
        <w:rPr>
          <w:rFonts w:ascii="Arial" w:hAnsi="Arial" w:cs="Arial"/>
        </w:rPr>
        <w:t>Union</w:t>
      </w:r>
      <w:r w:rsidR="0028286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37C6BA00" w14:textId="79995733" w:rsidR="001971AC" w:rsidRDefault="00144AA4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A75988">
        <w:rPr>
          <w:rFonts w:ascii="Arial" w:hAnsi="Arial" w:cs="Arial"/>
        </w:rPr>
        <w:t xml:space="preserve">omply with </w:t>
      </w:r>
      <w:r w:rsidR="00BA509E">
        <w:rPr>
          <w:rFonts w:ascii="Arial" w:hAnsi="Arial" w:cs="Arial"/>
        </w:rPr>
        <w:t>the codes of conduct for both the Students’ Union and University of Sunderland.</w:t>
      </w:r>
      <w:r w:rsidR="001971AC">
        <w:rPr>
          <w:rFonts w:ascii="Arial" w:hAnsi="Arial" w:cs="Arial"/>
        </w:rPr>
        <w:br/>
      </w:r>
    </w:p>
    <w:p w14:paraId="1586FB4C" w14:textId="424BFE47" w:rsidR="00861022" w:rsidRPr="00861022" w:rsidRDefault="00861022" w:rsidP="0086102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37B0D">
        <w:rPr>
          <w:rFonts w:ascii="Arial" w:hAnsi="Arial" w:cs="Arial"/>
        </w:rPr>
        <w:t>here are</w:t>
      </w:r>
      <w:r w:rsidR="00F3439D">
        <w:rPr>
          <w:rFonts w:ascii="Arial" w:hAnsi="Arial" w:cs="Arial"/>
        </w:rPr>
        <w:t xml:space="preserve"> some</w:t>
      </w:r>
      <w:r w:rsidR="00B37B0D">
        <w:rPr>
          <w:rFonts w:ascii="Arial" w:hAnsi="Arial" w:cs="Arial"/>
        </w:rPr>
        <w:t xml:space="preserve"> additional opportunities for SVRs to get involved i</w:t>
      </w:r>
      <w:r w:rsidR="00C23C30">
        <w:rPr>
          <w:rFonts w:ascii="Arial" w:hAnsi="Arial" w:cs="Arial"/>
        </w:rPr>
        <w:t>n</w:t>
      </w:r>
      <w:r w:rsidR="00B37B0D">
        <w:rPr>
          <w:rFonts w:ascii="Arial" w:hAnsi="Arial" w:cs="Arial"/>
        </w:rPr>
        <w:t xml:space="preserve">, dependent on </w:t>
      </w:r>
      <w:r w:rsidR="00795828">
        <w:rPr>
          <w:rFonts w:ascii="Arial" w:hAnsi="Arial" w:cs="Arial"/>
        </w:rPr>
        <w:t xml:space="preserve">individual </w:t>
      </w:r>
      <w:r w:rsidR="00B37B0D">
        <w:rPr>
          <w:rFonts w:ascii="Arial" w:hAnsi="Arial" w:cs="Arial"/>
        </w:rPr>
        <w:t>time and interest.</w:t>
      </w:r>
      <w:r w:rsidR="00795828">
        <w:rPr>
          <w:rFonts w:ascii="Arial" w:hAnsi="Arial" w:cs="Arial"/>
        </w:rPr>
        <w:t xml:space="preserve"> The tabl</w:t>
      </w:r>
      <w:r w:rsidR="006D3987">
        <w:rPr>
          <w:rFonts w:ascii="Arial" w:hAnsi="Arial" w:cs="Arial"/>
        </w:rPr>
        <w:t xml:space="preserve">e below outlines how SVRs should prioritise their time, </w:t>
      </w:r>
      <w:r w:rsidR="00D425A1">
        <w:rPr>
          <w:rFonts w:ascii="Arial" w:hAnsi="Arial" w:cs="Arial"/>
        </w:rPr>
        <w:t>to</w:t>
      </w:r>
      <w:r w:rsidR="006D3987">
        <w:rPr>
          <w:rFonts w:ascii="Arial" w:hAnsi="Arial" w:cs="Arial"/>
        </w:rPr>
        <w:t xml:space="preserve"> have the greatest impact for students</w:t>
      </w:r>
      <w:r w:rsidR="00D425A1">
        <w:rPr>
          <w:rFonts w:ascii="Arial" w:hAnsi="Arial" w:cs="Arial"/>
        </w:rPr>
        <w:t xml:space="preserve"> whilst in the role</w:t>
      </w:r>
      <w:r w:rsidR="006D3987">
        <w:rPr>
          <w:rFonts w:ascii="Arial" w:hAnsi="Arial" w:cs="Arial"/>
        </w:rPr>
        <w:t>.</w:t>
      </w:r>
    </w:p>
    <w:p w14:paraId="14FCFE8F" w14:textId="77777777" w:rsidR="00CA6F3F" w:rsidRDefault="00CA6F3F" w:rsidP="00CA6F3F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3209"/>
      </w:tblGrid>
      <w:tr w:rsidR="00CA6F3F" w14:paraId="4EA7CC1B" w14:textId="77777777" w:rsidTr="006D3987">
        <w:tc>
          <w:tcPr>
            <w:tcW w:w="3114" w:type="dxa"/>
          </w:tcPr>
          <w:p w14:paraId="78432ECD" w14:textId="77777777" w:rsidR="00CA6F3F" w:rsidRPr="00914AE4" w:rsidRDefault="00CA6F3F" w:rsidP="00DE3CA0">
            <w:pPr>
              <w:rPr>
                <w:rFonts w:ascii="Arial" w:hAnsi="Arial" w:cs="Arial"/>
                <w:b/>
                <w:bCs/>
                <w:color w:val="211261" w:themeColor="accent1"/>
                <w:sz w:val="22"/>
                <w:szCs w:val="22"/>
              </w:rPr>
            </w:pPr>
            <w:r w:rsidRPr="00914AE4">
              <w:rPr>
                <w:rFonts w:ascii="Arial" w:hAnsi="Arial" w:cs="Arial"/>
                <w:b/>
                <w:bCs/>
                <w:color w:val="211261" w:themeColor="accent1"/>
                <w:sz w:val="22"/>
                <w:szCs w:val="22"/>
              </w:rPr>
              <w:t>Essential Meetings</w:t>
            </w:r>
          </w:p>
        </w:tc>
        <w:tc>
          <w:tcPr>
            <w:tcW w:w="2693" w:type="dxa"/>
          </w:tcPr>
          <w:p w14:paraId="446756EC" w14:textId="77777777" w:rsidR="00CA6F3F" w:rsidRPr="00914AE4" w:rsidRDefault="00CA6F3F" w:rsidP="00DE3CA0">
            <w:pPr>
              <w:rPr>
                <w:rFonts w:ascii="Arial" w:hAnsi="Arial" w:cs="Arial"/>
                <w:b/>
                <w:bCs/>
                <w:color w:val="211261" w:themeColor="accent1"/>
                <w:sz w:val="22"/>
                <w:szCs w:val="22"/>
              </w:rPr>
            </w:pPr>
            <w:r w:rsidRPr="00914AE4">
              <w:rPr>
                <w:rFonts w:ascii="Arial" w:hAnsi="Arial" w:cs="Arial"/>
                <w:b/>
                <w:bCs/>
                <w:color w:val="211261" w:themeColor="accent1"/>
                <w:sz w:val="22"/>
                <w:szCs w:val="22"/>
              </w:rPr>
              <w:t>Advised Meetings</w:t>
            </w:r>
          </w:p>
        </w:tc>
        <w:tc>
          <w:tcPr>
            <w:tcW w:w="3209" w:type="dxa"/>
          </w:tcPr>
          <w:p w14:paraId="4B7E7DAA" w14:textId="77777777" w:rsidR="00CA6F3F" w:rsidRPr="00914AE4" w:rsidRDefault="00CA6F3F" w:rsidP="00DE3CA0">
            <w:pPr>
              <w:rPr>
                <w:rFonts w:ascii="Arial" w:hAnsi="Arial" w:cs="Arial"/>
                <w:b/>
                <w:bCs/>
                <w:color w:val="211261" w:themeColor="accent1"/>
                <w:sz w:val="22"/>
                <w:szCs w:val="22"/>
              </w:rPr>
            </w:pPr>
            <w:r w:rsidRPr="00914AE4">
              <w:rPr>
                <w:rFonts w:ascii="Arial" w:hAnsi="Arial" w:cs="Arial"/>
                <w:b/>
                <w:bCs/>
                <w:color w:val="211261" w:themeColor="accent1"/>
                <w:sz w:val="22"/>
                <w:szCs w:val="22"/>
              </w:rPr>
              <w:t>Optional Meetings</w:t>
            </w:r>
          </w:p>
        </w:tc>
      </w:tr>
      <w:tr w:rsidR="00CA6F3F" w14:paraId="04796124" w14:textId="77777777" w:rsidTr="006D3987">
        <w:trPr>
          <w:trHeight w:val="1980"/>
        </w:trPr>
        <w:tc>
          <w:tcPr>
            <w:tcW w:w="3114" w:type="dxa"/>
          </w:tcPr>
          <w:p w14:paraId="164E107C" w14:textId="77777777" w:rsidR="00CA6F3F" w:rsidRDefault="00CA6F3F" w:rsidP="00CA6F3F">
            <w:pPr>
              <w:pStyle w:val="ListParagraph"/>
              <w:numPr>
                <w:ilvl w:val="0"/>
                <w:numId w:val="10"/>
              </w:numPr>
              <w:ind w:lef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SVR Induction</w:t>
            </w:r>
          </w:p>
          <w:p w14:paraId="2650CAE4" w14:textId="4F131AD6" w:rsidR="001A2981" w:rsidRDefault="001A2981" w:rsidP="00CA6F3F">
            <w:pPr>
              <w:pStyle w:val="ListParagraph"/>
              <w:numPr>
                <w:ilvl w:val="0"/>
                <w:numId w:val="10"/>
              </w:numPr>
              <w:ind w:lef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Apprenticeships Sub-Committee</w:t>
            </w:r>
          </w:p>
          <w:p w14:paraId="74D769C5" w14:textId="5FF45629" w:rsidR="00200A58" w:rsidRDefault="00B0384B" w:rsidP="00CA6F3F">
            <w:pPr>
              <w:pStyle w:val="ListParagraph"/>
              <w:numPr>
                <w:ilvl w:val="0"/>
                <w:numId w:val="10"/>
              </w:numPr>
              <w:ind w:left="451"/>
              <w:rPr>
                <w:rFonts w:ascii="Arial" w:hAnsi="Arial" w:cs="Arial"/>
                <w:sz w:val="22"/>
                <w:szCs w:val="22"/>
              </w:rPr>
            </w:pPr>
            <w:r w:rsidRPr="007E4D0F">
              <w:rPr>
                <w:sz w:val="22"/>
                <w:szCs w:val="22"/>
              </w:rPr>
              <w:t>Computing &amp; Engineering Degree Apprenticeships</w:t>
            </w:r>
            <w:r>
              <w:rPr>
                <w:sz w:val="22"/>
                <w:szCs w:val="22"/>
              </w:rPr>
              <w:t xml:space="preserve"> SVFF</w:t>
            </w:r>
          </w:p>
          <w:p w14:paraId="339B4C90" w14:textId="1AC58374" w:rsidR="00CA6F3F" w:rsidRDefault="00F3439D" w:rsidP="00CA6F3F">
            <w:pPr>
              <w:pStyle w:val="ListParagraph"/>
              <w:numPr>
                <w:ilvl w:val="0"/>
                <w:numId w:val="10"/>
              </w:numPr>
              <w:ind w:lef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Developmen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 xml:space="preserve"> meetings</w:t>
            </w:r>
            <w:r w:rsidR="00CA6F3F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>
              <w:rPr>
                <w:rFonts w:ascii="Arial" w:hAnsi="Arial" w:cs="Arial"/>
                <w:sz w:val="22"/>
                <w:szCs w:val="22"/>
              </w:rPr>
              <w:t xml:space="preserve">your </w:t>
            </w:r>
            <w:r w:rsidR="00CA6F3F">
              <w:rPr>
                <w:rFonts w:ascii="Arial" w:hAnsi="Arial" w:cs="Arial"/>
                <w:sz w:val="22"/>
                <w:szCs w:val="22"/>
              </w:rPr>
              <w:t>S</w:t>
            </w:r>
            <w:r w:rsidR="006D3987">
              <w:rPr>
                <w:rFonts w:ascii="Arial" w:hAnsi="Arial" w:cs="Arial"/>
                <w:sz w:val="22"/>
                <w:szCs w:val="22"/>
              </w:rPr>
              <w:t xml:space="preserve">tudents’ </w:t>
            </w:r>
            <w:r w:rsidR="00CA6F3F">
              <w:rPr>
                <w:rFonts w:ascii="Arial" w:hAnsi="Arial" w:cs="Arial"/>
                <w:sz w:val="22"/>
                <w:szCs w:val="22"/>
              </w:rPr>
              <w:t>U</w:t>
            </w:r>
            <w:r w:rsidR="006D3987">
              <w:rPr>
                <w:rFonts w:ascii="Arial" w:hAnsi="Arial" w:cs="Arial"/>
                <w:sz w:val="22"/>
                <w:szCs w:val="22"/>
              </w:rPr>
              <w:t>nion</w:t>
            </w:r>
            <w:r w:rsidR="00CA6F3F">
              <w:rPr>
                <w:rFonts w:ascii="Arial" w:hAnsi="Arial" w:cs="Arial"/>
                <w:sz w:val="22"/>
                <w:szCs w:val="22"/>
              </w:rPr>
              <w:t xml:space="preserve"> staff</w:t>
            </w:r>
            <w:r>
              <w:rPr>
                <w:rFonts w:ascii="Arial" w:hAnsi="Arial" w:cs="Arial"/>
                <w:sz w:val="22"/>
                <w:szCs w:val="22"/>
              </w:rPr>
              <w:t xml:space="preserve"> support</w:t>
            </w:r>
          </w:p>
          <w:p w14:paraId="67D4FBFD" w14:textId="031047CE" w:rsidR="00CA6F3F" w:rsidRPr="009B5221" w:rsidRDefault="002A0FA3" w:rsidP="00CA6F3F">
            <w:pPr>
              <w:pStyle w:val="ListParagraph"/>
              <w:numPr>
                <w:ilvl w:val="0"/>
                <w:numId w:val="10"/>
              </w:numPr>
              <w:ind w:lef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Termly</w:t>
            </w:r>
            <w:r w:rsidR="00CA6F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439D">
              <w:rPr>
                <w:rFonts w:ascii="Arial" w:hAnsi="Arial" w:cs="Arial"/>
                <w:sz w:val="22"/>
                <w:szCs w:val="22"/>
              </w:rPr>
              <w:t>meetings</w:t>
            </w:r>
            <w:r w:rsidR="00CA6F3F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 w:rsidR="00D412F4">
              <w:rPr>
                <w:rFonts w:ascii="Arial" w:hAnsi="Arial" w:cs="Arial"/>
                <w:sz w:val="22"/>
                <w:szCs w:val="22"/>
              </w:rPr>
              <w:t>President: Sunderland</w:t>
            </w:r>
          </w:p>
        </w:tc>
        <w:tc>
          <w:tcPr>
            <w:tcW w:w="2693" w:type="dxa"/>
          </w:tcPr>
          <w:p w14:paraId="70D40448" w14:textId="77777777" w:rsidR="00CA6F3F" w:rsidRDefault="00CA6F3F" w:rsidP="00CA6F3F">
            <w:pPr>
              <w:pStyle w:val="ListParagraph"/>
              <w:numPr>
                <w:ilvl w:val="0"/>
                <w:numId w:val="10"/>
              </w:numPr>
              <w:ind w:left="48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 leader catch-up with PVC Student Journey</w:t>
            </w:r>
          </w:p>
          <w:p w14:paraId="681968BA" w14:textId="77777777" w:rsidR="00CA6F3F" w:rsidRDefault="00CA6F3F" w:rsidP="005D30C3">
            <w:pPr>
              <w:pStyle w:val="ListParagraph"/>
              <w:numPr>
                <w:ilvl w:val="0"/>
                <w:numId w:val="10"/>
              </w:numPr>
              <w:ind w:left="48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 Roundtables</w:t>
            </w:r>
          </w:p>
          <w:p w14:paraId="1012B00B" w14:textId="07DCD18E" w:rsidR="00D412F4" w:rsidRPr="005D30C3" w:rsidRDefault="00D412F4" w:rsidP="005D30C3">
            <w:pPr>
              <w:pStyle w:val="ListParagraph"/>
              <w:numPr>
                <w:ilvl w:val="0"/>
                <w:numId w:val="10"/>
              </w:numPr>
              <w:ind w:left="48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Meeting</w:t>
            </w:r>
            <w:r w:rsidR="002D6657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 w:rsidR="002D6657">
              <w:rPr>
                <w:rFonts w:ascii="Arial" w:hAnsi="Arial" w:cs="Arial"/>
                <w:sz w:val="22"/>
                <w:szCs w:val="22"/>
              </w:rPr>
              <w:t xml:space="preserve">other </w:t>
            </w:r>
            <w:r>
              <w:rPr>
                <w:rFonts w:ascii="Arial" w:hAnsi="Arial" w:cs="Arial"/>
                <w:sz w:val="22"/>
                <w:szCs w:val="22"/>
              </w:rPr>
              <w:t>SVR</w:t>
            </w:r>
            <w:r w:rsidR="002D6657">
              <w:rPr>
                <w:rFonts w:ascii="Arial" w:hAnsi="Arial" w:cs="Arial"/>
                <w:sz w:val="22"/>
                <w:szCs w:val="22"/>
              </w:rPr>
              <w:t>s of schools in which apprenticeships are delivered</w:t>
            </w:r>
          </w:p>
        </w:tc>
        <w:tc>
          <w:tcPr>
            <w:tcW w:w="3209" w:type="dxa"/>
          </w:tcPr>
          <w:p w14:paraId="37F848CC" w14:textId="77777777" w:rsidR="00CA6F3F" w:rsidRDefault="00CA6F3F" w:rsidP="00CA6F3F">
            <w:pPr>
              <w:pStyle w:val="ListParagraph"/>
              <w:numPr>
                <w:ilvl w:val="0"/>
                <w:numId w:val="10"/>
              </w:numPr>
              <w:ind w:left="462"/>
              <w:rPr>
                <w:rFonts w:ascii="Arial" w:hAnsi="Arial" w:cs="Arial"/>
                <w:sz w:val="22"/>
                <w:szCs w:val="22"/>
              </w:rPr>
            </w:pPr>
            <w:r w:rsidRPr="005814E9">
              <w:rPr>
                <w:rFonts w:ascii="Arial" w:hAnsi="Arial" w:cs="Arial"/>
                <w:sz w:val="22"/>
                <w:szCs w:val="22"/>
              </w:rPr>
              <w:t>Student Experience and Voice Sub-Committee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B0D99CB" w14:textId="77777777" w:rsidR="00CA6F3F" w:rsidRDefault="00CA6F3F" w:rsidP="00CA6F3F">
            <w:pPr>
              <w:pStyle w:val="ListParagraph"/>
              <w:numPr>
                <w:ilvl w:val="0"/>
                <w:numId w:val="10"/>
              </w:numPr>
              <w:ind w:left="46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Ad-hoc project workshops and working groups</w:t>
            </w:r>
          </w:p>
          <w:p w14:paraId="63D1D8DC" w14:textId="77777777" w:rsidR="00CA6F3F" w:rsidRPr="00063DD2" w:rsidRDefault="00CA6F3F" w:rsidP="00CA6F3F">
            <w:pPr>
              <w:pStyle w:val="ListParagraph"/>
              <w:numPr>
                <w:ilvl w:val="0"/>
                <w:numId w:val="10"/>
              </w:numPr>
              <w:ind w:left="46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External opportunities, such as the RAISE network and conference panels</w:t>
            </w:r>
          </w:p>
        </w:tc>
      </w:tr>
    </w:tbl>
    <w:p w14:paraId="3F90672A" w14:textId="77777777" w:rsidR="00CA6F3F" w:rsidRDefault="00CA6F3F" w:rsidP="00CA6F3F">
      <w:pPr>
        <w:rPr>
          <w:rFonts w:ascii="Arial" w:hAnsi="Arial" w:cs="Arial"/>
        </w:rPr>
      </w:pPr>
    </w:p>
    <w:p w14:paraId="21D27BDE" w14:textId="77777777" w:rsidR="00CA6F3F" w:rsidRDefault="00CA6F3F" w:rsidP="00CA6F3F">
      <w:pPr>
        <w:rPr>
          <w:rFonts w:ascii="Arial" w:hAnsi="Arial" w:cs="Arial"/>
        </w:rPr>
      </w:pPr>
      <w:r w:rsidRPr="00434CBC">
        <w:rPr>
          <w:rFonts w:ascii="Arial" w:hAnsi="Arial" w:cs="Arial"/>
          <w:b/>
          <w:bCs/>
        </w:rPr>
        <w:t>Essential Meetings:</w:t>
      </w:r>
      <w:r>
        <w:rPr>
          <w:rFonts w:ascii="Arial" w:hAnsi="Arial" w:cs="Arial"/>
        </w:rPr>
        <w:t xml:space="preserve"> These are mandatory as part of the role. Efforts should be taken by the organiser to ensure that the student required can attend i.e. avoid clashes with classes and placements. </w:t>
      </w:r>
    </w:p>
    <w:p w14:paraId="22E6C3AD" w14:textId="77777777" w:rsidR="00CA6F3F" w:rsidRDefault="00CA6F3F" w:rsidP="00CA6F3F">
      <w:pPr>
        <w:rPr>
          <w:rFonts w:ascii="Arial" w:hAnsi="Arial" w:cs="Arial"/>
        </w:rPr>
      </w:pPr>
      <w:r w:rsidRPr="009B5221">
        <w:rPr>
          <w:rFonts w:ascii="Arial" w:hAnsi="Arial" w:cs="Arial"/>
          <w:b/>
          <w:bCs/>
        </w:rPr>
        <w:t>Advised Meetings:</w:t>
      </w:r>
      <w:r>
        <w:rPr>
          <w:rFonts w:ascii="Arial" w:hAnsi="Arial" w:cs="Arial"/>
        </w:rPr>
        <w:t xml:space="preserve"> These are not mandatory as part of the role but strongly advised </w:t>
      </w:r>
      <w:proofErr w:type="gramStart"/>
      <w:r>
        <w:rPr>
          <w:rFonts w:ascii="Arial" w:hAnsi="Arial" w:cs="Arial"/>
        </w:rPr>
        <w:t>to attend</w:t>
      </w:r>
      <w:proofErr w:type="gramEnd"/>
      <w:r>
        <w:rPr>
          <w:rFonts w:ascii="Arial" w:hAnsi="Arial" w:cs="Arial"/>
        </w:rPr>
        <w:t>, calendar permitting, to enhance the role and contribute to voice work.</w:t>
      </w:r>
    </w:p>
    <w:p w14:paraId="1745A6BD" w14:textId="77777777" w:rsidR="002F1CF3" w:rsidRDefault="00CA6F3F" w:rsidP="002F1CF3">
      <w:pPr>
        <w:rPr>
          <w:rFonts w:ascii="Arial" w:hAnsi="Arial" w:cs="Arial"/>
        </w:rPr>
      </w:pPr>
      <w:r w:rsidRPr="009B5221">
        <w:rPr>
          <w:rFonts w:ascii="Arial" w:hAnsi="Arial" w:cs="Arial"/>
          <w:b/>
          <w:bCs/>
        </w:rPr>
        <w:t>Optional Meetings:</w:t>
      </w:r>
      <w:r>
        <w:rPr>
          <w:rFonts w:ascii="Arial" w:hAnsi="Arial" w:cs="Arial"/>
        </w:rPr>
        <w:t xml:space="preserve"> These are not mandatory as part of the role, but an opportunity to take the role further. The essential expectations of the role must be prioritised, however.</w:t>
      </w:r>
    </w:p>
    <w:p w14:paraId="661A5303" w14:textId="77777777" w:rsidR="002F1CF3" w:rsidRDefault="002F1CF3" w:rsidP="002F1CF3">
      <w:pPr>
        <w:spacing w:after="0"/>
        <w:rPr>
          <w:rFonts w:ascii="Arial" w:hAnsi="Arial" w:cs="Arial"/>
        </w:rPr>
      </w:pPr>
      <w:r w:rsidRPr="006C5AE5">
        <w:rPr>
          <w:rFonts w:ascii="Arial" w:hAnsi="Arial" w:cs="Arial"/>
          <w:noProof/>
          <w:color w:val="211261" w:themeColor="accent1"/>
        </w:rPr>
        <mc:AlternateContent>
          <mc:Choice Requires="wps">
            <w:drawing>
              <wp:anchor distT="0" distB="0" distL="114300" distR="114300" simplePos="0" relativeHeight="251662337" behindDoc="0" locked="0" layoutInCell="1" allowOverlap="1" wp14:anchorId="0E2075D1" wp14:editId="0E5481AF">
                <wp:simplePos x="0" y="0"/>
                <wp:positionH relativeFrom="margin">
                  <wp:align>left</wp:align>
                </wp:positionH>
                <wp:positionV relativeFrom="paragraph">
                  <wp:posOffset>116205</wp:posOffset>
                </wp:positionV>
                <wp:extent cx="5953125" cy="9525"/>
                <wp:effectExtent l="0" t="0" r="28575" b="28575"/>
                <wp:wrapNone/>
                <wp:docPr id="148690968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229B50" id="Straight Connector 1" o:spid="_x0000_s1026" style="position:absolute;flip:y;z-index:251662337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9.15pt" to="468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" strokecolor="#e64360 [3205]" strokeweight=".5pt">
                <v:stroke joinstyle="miter"/>
                <w10:wrap anchorx="margin"/>
              </v:line>
            </w:pict>
          </mc:Fallback>
        </mc:AlternateContent>
      </w:r>
    </w:p>
    <w:p w14:paraId="1AEF7654" w14:textId="77777777" w:rsidR="002F1CF3" w:rsidRPr="00073E20" w:rsidRDefault="002F1CF3" w:rsidP="002F1CF3">
      <w:pPr>
        <w:spacing w:after="0"/>
        <w:rPr>
          <w:rFonts w:ascii="Arial" w:hAnsi="Arial" w:cs="Arial"/>
        </w:rPr>
      </w:pPr>
    </w:p>
    <w:p w14:paraId="6F9B3EFE" w14:textId="77777777" w:rsidR="002F1CF3" w:rsidRPr="00512530" w:rsidRDefault="002F1CF3" w:rsidP="002F1CF3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  <w:r w:rsidRPr="00512530">
        <w:rPr>
          <w:rFonts w:ascii="Arial" w:hAnsi="Arial" w:cs="Arial"/>
          <w:b/>
          <w:bCs/>
          <w:color w:val="211261" w:themeColor="accent1"/>
          <w:sz w:val="28"/>
          <w:szCs w:val="28"/>
        </w:rPr>
        <w:t>Qualifications and Skills</w:t>
      </w:r>
    </w:p>
    <w:p w14:paraId="0C455FE9" w14:textId="31CC853E" w:rsidR="00524889" w:rsidRPr="00073E20" w:rsidRDefault="00524889" w:rsidP="002F1CF3">
      <w:pPr>
        <w:rPr>
          <w:rFonts w:ascii="Arial" w:hAnsi="Arial" w:cs="Arial"/>
          <w:b/>
          <w:bCs/>
        </w:rPr>
      </w:pPr>
    </w:p>
    <w:p w14:paraId="1C21FD9A" w14:textId="0599FD07" w:rsidR="00524889" w:rsidRPr="00073E20" w:rsidRDefault="00524889" w:rsidP="00AD5F2F">
      <w:pPr>
        <w:numPr>
          <w:ilvl w:val="0"/>
          <w:numId w:val="6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>Must be a current University</w:t>
      </w:r>
      <w:r w:rsidR="00A11B34">
        <w:rPr>
          <w:rFonts w:ascii="Arial" w:hAnsi="Arial" w:cs="Arial"/>
        </w:rPr>
        <w:t xml:space="preserve"> of Sunderland</w:t>
      </w:r>
      <w:r w:rsidRPr="00073E20">
        <w:rPr>
          <w:rFonts w:ascii="Arial" w:hAnsi="Arial" w:cs="Arial"/>
        </w:rPr>
        <w:t xml:space="preserve"> student</w:t>
      </w:r>
      <w:r w:rsidR="008631B9">
        <w:rPr>
          <w:rFonts w:ascii="Arial" w:hAnsi="Arial" w:cs="Arial"/>
        </w:rPr>
        <w:t xml:space="preserve">, able to </w:t>
      </w:r>
      <w:r w:rsidR="00C23C30">
        <w:rPr>
          <w:rFonts w:ascii="Arial" w:hAnsi="Arial" w:cs="Arial"/>
        </w:rPr>
        <w:t>undertake the role for the period required</w:t>
      </w:r>
      <w:r w:rsidR="002078A7" w:rsidRPr="00073E20">
        <w:rPr>
          <w:rFonts w:ascii="Arial" w:hAnsi="Arial" w:cs="Arial"/>
        </w:rPr>
        <w:t>.</w:t>
      </w:r>
    </w:p>
    <w:p w14:paraId="5F0AB1C5" w14:textId="1F6540F1" w:rsidR="00524889" w:rsidRPr="00073E20" w:rsidRDefault="00524889" w:rsidP="00AD5F2F">
      <w:pPr>
        <w:numPr>
          <w:ilvl w:val="0"/>
          <w:numId w:val="6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>Excellent communication and listening skills</w:t>
      </w:r>
      <w:r w:rsidR="002078A7" w:rsidRPr="00073E20">
        <w:rPr>
          <w:rFonts w:ascii="Arial" w:hAnsi="Arial" w:cs="Arial"/>
        </w:rPr>
        <w:t>.</w:t>
      </w:r>
    </w:p>
    <w:p w14:paraId="3852AE94" w14:textId="0A7914A0" w:rsidR="00524889" w:rsidRPr="00073E20" w:rsidRDefault="00524889" w:rsidP="00AD5F2F">
      <w:pPr>
        <w:numPr>
          <w:ilvl w:val="0"/>
          <w:numId w:val="6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>A proactive and can-do attitude</w:t>
      </w:r>
      <w:r w:rsidR="002078A7" w:rsidRPr="00073E20">
        <w:rPr>
          <w:rFonts w:ascii="Arial" w:hAnsi="Arial" w:cs="Arial"/>
        </w:rPr>
        <w:t>.</w:t>
      </w:r>
    </w:p>
    <w:p w14:paraId="57003FB4" w14:textId="64B5ACEC" w:rsidR="00524889" w:rsidRPr="00073E20" w:rsidRDefault="00524889" w:rsidP="00AD5F2F">
      <w:pPr>
        <w:numPr>
          <w:ilvl w:val="0"/>
          <w:numId w:val="6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>Interest in generating positive change at both school and university levels</w:t>
      </w:r>
      <w:r w:rsidR="002078A7" w:rsidRPr="00073E20">
        <w:rPr>
          <w:rFonts w:ascii="Arial" w:hAnsi="Arial" w:cs="Arial"/>
        </w:rPr>
        <w:t>.</w:t>
      </w:r>
    </w:p>
    <w:p w14:paraId="3F98B15C" w14:textId="74E1F11E" w:rsidR="00524889" w:rsidRPr="00073E20" w:rsidRDefault="00524889" w:rsidP="00AD5F2F">
      <w:pPr>
        <w:numPr>
          <w:ilvl w:val="0"/>
          <w:numId w:val="6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>Ability to work with and motivate fellow students</w:t>
      </w:r>
      <w:r w:rsidR="002078A7" w:rsidRPr="00073E20">
        <w:rPr>
          <w:rFonts w:ascii="Arial" w:hAnsi="Arial" w:cs="Arial"/>
        </w:rPr>
        <w:t>.</w:t>
      </w:r>
    </w:p>
    <w:p w14:paraId="79D4961E" w14:textId="77777777" w:rsidR="00C80815" w:rsidRPr="00C02715" w:rsidRDefault="00C80815" w:rsidP="00AD5F2F">
      <w:pPr>
        <w:numPr>
          <w:ilvl w:val="0"/>
          <w:numId w:val="6"/>
        </w:numPr>
        <w:spacing w:after="120"/>
        <w:ind w:left="714" w:hanging="357"/>
        <w:rPr>
          <w:rFonts w:ascii="Arial" w:eastAsia="Arial" w:hAnsi="Arial" w:cs="Arial"/>
        </w:rPr>
      </w:pPr>
      <w:r w:rsidRPr="00C02715">
        <w:rPr>
          <w:rFonts w:ascii="Arial" w:eastAsia="Arial" w:hAnsi="Arial" w:cs="Arial"/>
        </w:rPr>
        <w:t>Comfortable with public speaking to new and current students.</w:t>
      </w:r>
    </w:p>
    <w:p w14:paraId="709BC110" w14:textId="77777777" w:rsidR="00F72EE6" w:rsidRDefault="00C80815" w:rsidP="00F72EE6">
      <w:pPr>
        <w:numPr>
          <w:ilvl w:val="0"/>
          <w:numId w:val="6"/>
        </w:numPr>
        <w:spacing w:after="120"/>
        <w:ind w:left="714" w:hanging="357"/>
        <w:rPr>
          <w:rFonts w:ascii="Arial" w:eastAsia="Arial" w:hAnsi="Arial" w:cs="Arial"/>
        </w:rPr>
      </w:pPr>
      <w:r w:rsidRPr="00C02715">
        <w:rPr>
          <w:rFonts w:ascii="Arial" w:eastAsia="Arial" w:hAnsi="Arial" w:cs="Arial"/>
        </w:rPr>
        <w:t xml:space="preserve">Experience as a </w:t>
      </w:r>
      <w:r w:rsidR="00E638C9">
        <w:rPr>
          <w:rFonts w:ascii="Arial" w:eastAsia="Arial" w:hAnsi="Arial" w:cs="Arial"/>
        </w:rPr>
        <w:t>representative</w:t>
      </w:r>
      <w:r w:rsidRPr="00C02715">
        <w:rPr>
          <w:rFonts w:ascii="Arial" w:eastAsia="Arial" w:hAnsi="Arial" w:cs="Arial"/>
        </w:rPr>
        <w:t xml:space="preserve"> is beneficial</w:t>
      </w:r>
      <w:r w:rsidR="00E638C9">
        <w:rPr>
          <w:rFonts w:ascii="Arial" w:eastAsia="Arial" w:hAnsi="Arial" w:cs="Arial"/>
        </w:rPr>
        <w:t xml:space="preserve"> e.g. school councillor or trade union rep</w:t>
      </w:r>
      <w:r w:rsidRPr="00C02715">
        <w:rPr>
          <w:rFonts w:ascii="Arial" w:eastAsia="Arial" w:hAnsi="Arial" w:cs="Arial"/>
        </w:rPr>
        <w:t>!</w:t>
      </w:r>
    </w:p>
    <w:p w14:paraId="224A7634" w14:textId="77777777" w:rsidR="00F72EE6" w:rsidRPr="00073E20" w:rsidRDefault="00F72EE6" w:rsidP="00F72EE6">
      <w:pPr>
        <w:spacing w:after="0"/>
        <w:ind w:left="720"/>
        <w:rPr>
          <w:rFonts w:ascii="Arial" w:eastAsia="Arial" w:hAnsi="Arial" w:cs="Arial"/>
        </w:rPr>
      </w:pPr>
      <w:r w:rsidRPr="006C5AE5">
        <w:rPr>
          <w:rFonts w:ascii="Arial" w:hAnsi="Arial" w:cs="Arial"/>
          <w:noProof/>
          <w:color w:val="211261" w:themeColor="accent1"/>
        </w:rPr>
        <mc:AlternateContent>
          <mc:Choice Requires="wps">
            <w:drawing>
              <wp:anchor distT="0" distB="0" distL="114300" distR="114300" simplePos="0" relativeHeight="251664385" behindDoc="0" locked="0" layoutInCell="1" allowOverlap="1" wp14:anchorId="6EF004F0" wp14:editId="08FA5E95">
                <wp:simplePos x="0" y="0"/>
                <wp:positionH relativeFrom="margin">
                  <wp:posOffset>25400</wp:posOffset>
                </wp:positionH>
                <wp:positionV relativeFrom="paragraph">
                  <wp:posOffset>162560</wp:posOffset>
                </wp:positionV>
                <wp:extent cx="5953125" cy="9525"/>
                <wp:effectExtent l="0" t="0" r="28575" b="28575"/>
                <wp:wrapNone/>
                <wp:docPr id="18296293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49B238" id="Straight Connector 1" o:spid="_x0000_s1026" style="position:absolute;flip:y;z-index:251664385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pt,12.8pt" to="470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" strokecolor="#e64360 [3205]" strokeweight=".5pt">
                <v:stroke joinstyle="miter"/>
                <w10:wrap anchorx="margin"/>
              </v:line>
            </w:pict>
          </mc:Fallback>
        </mc:AlternateContent>
      </w:r>
    </w:p>
    <w:p w14:paraId="1DA5783E" w14:textId="77777777" w:rsidR="00F72EE6" w:rsidRDefault="00F72EE6" w:rsidP="00F72EE6">
      <w:pPr>
        <w:spacing w:after="0"/>
        <w:rPr>
          <w:rFonts w:ascii="Arial" w:hAnsi="Arial" w:cs="Arial"/>
          <w:b/>
          <w:bCs/>
        </w:rPr>
      </w:pPr>
    </w:p>
    <w:p w14:paraId="5979DDBE" w14:textId="77777777" w:rsidR="00F72EE6" w:rsidRDefault="00F72EE6" w:rsidP="00F72EE6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</w:p>
    <w:p w14:paraId="3B253190" w14:textId="77777777" w:rsidR="00F72EE6" w:rsidRDefault="00F72EE6" w:rsidP="00F72EE6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</w:p>
    <w:p w14:paraId="7002A3B5" w14:textId="333CB62A" w:rsidR="00F72EE6" w:rsidRPr="00512530" w:rsidRDefault="00F72EE6" w:rsidP="00F72EE6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  <w:r w:rsidRPr="00512530">
        <w:rPr>
          <w:rFonts w:ascii="Arial" w:hAnsi="Arial" w:cs="Arial"/>
          <w:b/>
          <w:bCs/>
          <w:color w:val="211261" w:themeColor="accent1"/>
          <w:sz w:val="28"/>
          <w:szCs w:val="28"/>
        </w:rPr>
        <w:t>Support and Training</w:t>
      </w:r>
    </w:p>
    <w:p w14:paraId="46B19C57" w14:textId="304F5802" w:rsidR="00524889" w:rsidRPr="00073E20" w:rsidRDefault="00524889" w:rsidP="00F72EE6">
      <w:pPr>
        <w:spacing w:after="120"/>
        <w:rPr>
          <w:rFonts w:ascii="Arial" w:hAnsi="Arial" w:cs="Arial"/>
          <w:b/>
          <w:bCs/>
        </w:rPr>
      </w:pPr>
    </w:p>
    <w:p w14:paraId="3297E571" w14:textId="77777777" w:rsidR="00AD5F2F" w:rsidRDefault="00524889" w:rsidP="00AD5F2F">
      <w:pPr>
        <w:pStyle w:val="ListParagraph"/>
        <w:numPr>
          <w:ilvl w:val="0"/>
          <w:numId w:val="11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E34851">
        <w:rPr>
          <w:rFonts w:ascii="Arial" w:hAnsi="Arial" w:cs="Arial"/>
        </w:rPr>
        <w:t>You</w:t>
      </w:r>
      <w:r w:rsidR="005E1FCF">
        <w:rPr>
          <w:rFonts w:ascii="Arial" w:hAnsi="Arial" w:cs="Arial"/>
        </w:rPr>
        <w:t xml:space="preserve"> wi</w:t>
      </w:r>
      <w:r w:rsidRPr="00E34851">
        <w:rPr>
          <w:rFonts w:ascii="Arial" w:hAnsi="Arial" w:cs="Arial"/>
        </w:rPr>
        <w:t>ll receive a thorough</w:t>
      </w:r>
      <w:r w:rsidR="00B37B0D" w:rsidRPr="00E34851">
        <w:rPr>
          <w:rFonts w:ascii="Arial" w:hAnsi="Arial" w:cs="Arial"/>
        </w:rPr>
        <w:t xml:space="preserve"> induction and</w:t>
      </w:r>
      <w:r w:rsidRPr="00E34851">
        <w:rPr>
          <w:rFonts w:ascii="Arial" w:hAnsi="Arial" w:cs="Arial"/>
        </w:rPr>
        <w:t xml:space="preserve"> training package, along with ongoing support through </w:t>
      </w:r>
      <w:r w:rsidR="00B37B0D" w:rsidRPr="00E34851">
        <w:rPr>
          <w:rFonts w:ascii="Arial" w:hAnsi="Arial" w:cs="Arial"/>
        </w:rPr>
        <w:t>meetings with your Student Communities officer and Students’ Union staff support.</w:t>
      </w:r>
    </w:p>
    <w:p w14:paraId="27AEBC8F" w14:textId="77777777" w:rsidR="00AD5F2F" w:rsidRDefault="00591BAA" w:rsidP="00AD5F2F">
      <w:pPr>
        <w:pStyle w:val="ListParagraph"/>
        <w:numPr>
          <w:ilvl w:val="0"/>
          <w:numId w:val="11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AD5F2F">
        <w:rPr>
          <w:rFonts w:ascii="Arial" w:hAnsi="Arial" w:cs="Arial"/>
        </w:rPr>
        <w:t xml:space="preserve">You will be provided with a </w:t>
      </w:r>
      <w:r w:rsidR="00D17364" w:rsidRPr="00AD5F2F">
        <w:rPr>
          <w:rFonts w:ascii="Arial" w:hAnsi="Arial" w:cs="Arial"/>
        </w:rPr>
        <w:t>branded Student Voice Rep hoodie, to help students identify you at events etc. an</w:t>
      </w:r>
      <w:r w:rsidR="00E34851" w:rsidRPr="00AD5F2F">
        <w:rPr>
          <w:rFonts w:ascii="Arial" w:hAnsi="Arial" w:cs="Arial"/>
        </w:rPr>
        <w:t>d</w:t>
      </w:r>
      <w:r w:rsidR="007F361E" w:rsidRPr="00AD5F2F">
        <w:rPr>
          <w:rFonts w:ascii="Arial" w:hAnsi="Arial" w:cs="Arial"/>
        </w:rPr>
        <w:t xml:space="preserve"> have your student email address listed on the Students’ Union website, to help students (and staff) contact you.</w:t>
      </w:r>
    </w:p>
    <w:p w14:paraId="798DBF62" w14:textId="77777777" w:rsidR="00AD5F2F" w:rsidRDefault="00D03FAB" w:rsidP="00AD5F2F">
      <w:pPr>
        <w:pStyle w:val="ListParagraph"/>
        <w:numPr>
          <w:ilvl w:val="0"/>
          <w:numId w:val="11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AD5F2F">
        <w:rPr>
          <w:rFonts w:ascii="Arial" w:hAnsi="Arial" w:cs="Arial"/>
        </w:rPr>
        <w:t>Your Students’ Union staff support will provide you with your Course Reps’ contact details and help you get in touch with school staff.</w:t>
      </w:r>
    </w:p>
    <w:p w14:paraId="50001DE6" w14:textId="77777777" w:rsidR="00AD5F2F" w:rsidRDefault="00E34851" w:rsidP="00AD5F2F">
      <w:pPr>
        <w:pStyle w:val="ListParagraph"/>
        <w:numPr>
          <w:ilvl w:val="0"/>
          <w:numId w:val="11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AD5F2F">
        <w:rPr>
          <w:rFonts w:ascii="Arial" w:hAnsi="Arial" w:cs="Arial"/>
        </w:rPr>
        <w:t>If you have an idea for a community building event in your school, you can apply to the Student Communities Fund to help cover any costs and receive staff support to put your idea into action</w:t>
      </w:r>
      <w:r w:rsidR="005E1FCF" w:rsidRPr="00AD5F2F">
        <w:rPr>
          <w:rFonts w:ascii="Arial" w:hAnsi="Arial" w:cs="Arial"/>
        </w:rPr>
        <w:t>.</w:t>
      </w:r>
    </w:p>
    <w:p w14:paraId="57B9C7F8" w14:textId="77777777" w:rsidR="00C8339A" w:rsidRDefault="00C72E51" w:rsidP="00C8339A">
      <w:pPr>
        <w:pStyle w:val="ListParagraph"/>
        <w:numPr>
          <w:ilvl w:val="0"/>
          <w:numId w:val="11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AD5F2F">
        <w:rPr>
          <w:rFonts w:ascii="Arial" w:hAnsi="Arial" w:cs="Arial"/>
        </w:rPr>
        <w:t xml:space="preserve">Any costs incurred </w:t>
      </w:r>
      <w:r w:rsidR="00651144" w:rsidRPr="00AD5F2F">
        <w:rPr>
          <w:rFonts w:ascii="Arial" w:hAnsi="Arial" w:cs="Arial"/>
        </w:rPr>
        <w:t xml:space="preserve">attending meetings are </w:t>
      </w:r>
      <w:r w:rsidRPr="00AD5F2F">
        <w:rPr>
          <w:rFonts w:ascii="Arial" w:hAnsi="Arial" w:cs="Arial"/>
        </w:rPr>
        <w:t xml:space="preserve">expected to be covered by the </w:t>
      </w:r>
      <w:r w:rsidR="002462D6" w:rsidRPr="00AD5F2F">
        <w:rPr>
          <w:rFonts w:ascii="Arial" w:hAnsi="Arial" w:cs="Arial"/>
        </w:rPr>
        <w:t>honorarium payments</w:t>
      </w:r>
      <w:r w:rsidRPr="00AD5F2F">
        <w:rPr>
          <w:rFonts w:ascii="Arial" w:hAnsi="Arial" w:cs="Arial"/>
        </w:rPr>
        <w:t>.</w:t>
      </w:r>
      <w:r w:rsidR="002462D6" w:rsidRPr="00AD5F2F">
        <w:rPr>
          <w:rFonts w:ascii="Arial" w:hAnsi="Arial" w:cs="Arial"/>
        </w:rPr>
        <w:t xml:space="preserve"> For additional opportunities, </w:t>
      </w:r>
      <w:r w:rsidR="004E2F4E" w:rsidRPr="00AD5F2F">
        <w:rPr>
          <w:rFonts w:ascii="Arial" w:hAnsi="Arial" w:cs="Arial"/>
        </w:rPr>
        <w:t xml:space="preserve">travel and food expenses may be </w:t>
      </w:r>
      <w:r w:rsidR="00721F97" w:rsidRPr="00AD5F2F">
        <w:rPr>
          <w:rFonts w:ascii="Arial" w:hAnsi="Arial" w:cs="Arial"/>
        </w:rPr>
        <w:t>covered separately</w:t>
      </w:r>
      <w:r w:rsidR="004E2F4E" w:rsidRPr="00AD5F2F">
        <w:rPr>
          <w:rFonts w:ascii="Arial" w:hAnsi="Arial" w:cs="Arial"/>
        </w:rPr>
        <w:t xml:space="preserve">, </w:t>
      </w:r>
      <w:r w:rsidR="00A11B34" w:rsidRPr="00AD5F2F">
        <w:rPr>
          <w:rFonts w:ascii="Arial" w:hAnsi="Arial" w:cs="Arial"/>
        </w:rPr>
        <w:t>which will be confirmed</w:t>
      </w:r>
      <w:r w:rsidR="003F11E1" w:rsidRPr="00AD5F2F">
        <w:rPr>
          <w:rFonts w:ascii="Arial" w:hAnsi="Arial" w:cs="Arial"/>
        </w:rPr>
        <w:t xml:space="preserve"> on an individual basis</w:t>
      </w:r>
      <w:r w:rsidR="005E1FCF" w:rsidRPr="00AD5F2F">
        <w:rPr>
          <w:rFonts w:ascii="Arial" w:hAnsi="Arial" w:cs="Arial"/>
        </w:rPr>
        <w:t xml:space="preserve"> e.g. </w:t>
      </w:r>
      <w:r w:rsidR="00282866" w:rsidRPr="00AD5F2F">
        <w:rPr>
          <w:rFonts w:ascii="Arial" w:hAnsi="Arial" w:cs="Arial"/>
        </w:rPr>
        <w:t>attending a conference as a speaker</w:t>
      </w:r>
      <w:r w:rsidR="004E2F4E" w:rsidRPr="00AD5F2F">
        <w:rPr>
          <w:rFonts w:ascii="Arial" w:hAnsi="Arial" w:cs="Arial"/>
        </w:rPr>
        <w:t xml:space="preserve">. </w:t>
      </w:r>
      <w:r w:rsidR="00C8339A" w:rsidRPr="00AD5F2F">
        <w:rPr>
          <w:rFonts w:ascii="Arial" w:hAnsi="Arial" w:cs="Arial"/>
        </w:rPr>
        <w:br/>
      </w:r>
    </w:p>
    <w:p w14:paraId="0D3965CA" w14:textId="77777777" w:rsidR="00C8339A" w:rsidRPr="00650FEA" w:rsidRDefault="00C8339A" w:rsidP="00C8339A">
      <w:pPr>
        <w:spacing w:after="120"/>
        <w:rPr>
          <w:rFonts w:ascii="Arial" w:hAnsi="Arial" w:cs="Arial"/>
        </w:rPr>
      </w:pPr>
      <w:r w:rsidRPr="006C5AE5">
        <w:rPr>
          <w:rFonts w:ascii="Arial" w:hAnsi="Arial" w:cs="Arial"/>
          <w:noProof/>
          <w:color w:val="211261" w:themeColor="accent1"/>
        </w:rPr>
        <mc:AlternateContent>
          <mc:Choice Requires="wps">
            <w:drawing>
              <wp:anchor distT="0" distB="0" distL="114300" distR="114300" simplePos="0" relativeHeight="251666433" behindDoc="0" locked="0" layoutInCell="1" allowOverlap="1" wp14:anchorId="19E13641" wp14:editId="6FEB2797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5953125" cy="9525"/>
                <wp:effectExtent l="0" t="0" r="28575" b="28575"/>
                <wp:wrapNone/>
                <wp:docPr id="164473082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A8435" id="Straight Connector 1" o:spid="_x0000_s1026" style="position:absolute;flip:y;z-index:251666433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-.05pt" to="468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" strokecolor="#e64360 [3205]" strokeweight=".5pt">
                <v:stroke joinstyle="miter"/>
                <w10:wrap anchorx="margin"/>
              </v:line>
            </w:pict>
          </mc:Fallback>
        </mc:AlternateContent>
      </w:r>
    </w:p>
    <w:p w14:paraId="6E02B10D" w14:textId="77777777" w:rsidR="00C8339A" w:rsidRPr="00650FEA" w:rsidRDefault="00C8339A" w:rsidP="00C8339A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  <w:r w:rsidRPr="00650FEA">
        <w:rPr>
          <w:rFonts w:ascii="Arial" w:hAnsi="Arial" w:cs="Arial"/>
          <w:b/>
          <w:bCs/>
          <w:color w:val="211261" w:themeColor="accent1"/>
          <w:sz w:val="28"/>
          <w:szCs w:val="28"/>
        </w:rPr>
        <w:t>Application Process</w:t>
      </w:r>
    </w:p>
    <w:p w14:paraId="784F222D" w14:textId="77777777" w:rsidR="00C8339A" w:rsidRPr="00073E20" w:rsidRDefault="00C8339A" w:rsidP="00C8339A">
      <w:pPr>
        <w:spacing w:after="0"/>
        <w:rPr>
          <w:rFonts w:ascii="Arial" w:hAnsi="Arial" w:cs="Arial"/>
          <w:b/>
          <w:bCs/>
        </w:rPr>
      </w:pPr>
    </w:p>
    <w:p w14:paraId="0EDF0C44" w14:textId="77777777" w:rsidR="00C8339A" w:rsidRPr="00073E20" w:rsidRDefault="00C8339A" w:rsidP="00C8339A">
      <w:pPr>
        <w:spacing w:after="0"/>
        <w:ind w:left="360"/>
        <w:rPr>
          <w:rFonts w:ascii="Arial" w:hAnsi="Arial" w:cs="Arial"/>
        </w:rPr>
      </w:pPr>
      <w:r w:rsidRPr="00650FEA">
        <w:rPr>
          <w:rFonts w:ascii="Arial" w:hAnsi="Arial" w:cs="Arial"/>
          <w:b/>
          <w:bCs/>
          <w:color w:val="211261" w:themeColor="accent1"/>
        </w:rPr>
        <w:t>Applications Open</w:t>
      </w:r>
      <w:r w:rsidRPr="00650FEA">
        <w:rPr>
          <w:rFonts w:ascii="Arial" w:hAnsi="Arial" w:cs="Arial"/>
          <w:color w:val="211261" w:themeColor="accent1"/>
        </w:rPr>
        <w:t xml:space="preserve">: </w:t>
      </w:r>
      <w:r w:rsidRPr="00073E20">
        <w:rPr>
          <w:rFonts w:ascii="Arial" w:hAnsi="Arial" w:cs="Arial"/>
        </w:rPr>
        <w:t xml:space="preserve">Monday </w:t>
      </w:r>
      <w:r>
        <w:rPr>
          <w:rFonts w:ascii="Arial" w:hAnsi="Arial" w:cs="Arial"/>
        </w:rPr>
        <w:t>14</w:t>
      </w:r>
      <w:r w:rsidRPr="007B3E8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 2026</w:t>
      </w:r>
    </w:p>
    <w:p w14:paraId="1DE6402E" w14:textId="77777777" w:rsidR="00C8339A" w:rsidRPr="00073E20" w:rsidRDefault="00C8339A" w:rsidP="00C8339A">
      <w:pPr>
        <w:spacing w:after="0"/>
        <w:ind w:left="360"/>
        <w:rPr>
          <w:rFonts w:ascii="Arial" w:hAnsi="Arial" w:cs="Arial"/>
        </w:rPr>
      </w:pPr>
      <w:r w:rsidRPr="00650FEA">
        <w:rPr>
          <w:rFonts w:ascii="Arial" w:hAnsi="Arial" w:cs="Arial"/>
          <w:b/>
          <w:bCs/>
          <w:color w:val="211261" w:themeColor="accent1"/>
        </w:rPr>
        <w:t>Applications Close</w:t>
      </w:r>
      <w:r w:rsidRPr="00650FEA">
        <w:rPr>
          <w:rFonts w:ascii="Arial" w:hAnsi="Arial" w:cs="Arial"/>
          <w:color w:val="211261" w:themeColor="accent1"/>
        </w:rPr>
        <w:t xml:space="preserve">: </w:t>
      </w:r>
      <w:r w:rsidRPr="003238FB">
        <w:rPr>
          <w:rFonts w:ascii="Arial" w:hAnsi="Arial" w:cs="Arial"/>
          <w:color w:val="000000" w:themeColor="text1"/>
        </w:rPr>
        <w:t xml:space="preserve">11.59pm, Sunday </w:t>
      </w:r>
      <w:r>
        <w:rPr>
          <w:rFonts w:ascii="Arial" w:hAnsi="Arial" w:cs="Arial"/>
        </w:rPr>
        <w:t>4</w:t>
      </w:r>
      <w:r w:rsidRPr="002E0F8E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October 2026</w:t>
      </w:r>
    </w:p>
    <w:p w14:paraId="2538F662" w14:textId="77777777" w:rsidR="00C8339A" w:rsidRPr="00073E20" w:rsidRDefault="00C8339A" w:rsidP="00C8339A">
      <w:pPr>
        <w:spacing w:after="0"/>
        <w:ind w:left="360"/>
        <w:rPr>
          <w:rFonts w:ascii="Arial" w:hAnsi="Arial" w:cs="Arial"/>
        </w:rPr>
      </w:pPr>
      <w:r w:rsidRPr="00650FEA">
        <w:rPr>
          <w:rFonts w:ascii="Arial" w:hAnsi="Arial" w:cs="Arial"/>
          <w:b/>
          <w:bCs/>
          <w:color w:val="211261" w:themeColor="accent1"/>
        </w:rPr>
        <w:t>Interviews</w:t>
      </w:r>
      <w:r w:rsidRPr="00650FEA">
        <w:rPr>
          <w:rFonts w:ascii="Arial" w:hAnsi="Arial" w:cs="Arial"/>
          <w:color w:val="211261" w:themeColor="accent1"/>
        </w:rPr>
        <w:t xml:space="preserve">: </w:t>
      </w:r>
      <w:r>
        <w:rPr>
          <w:rFonts w:ascii="Arial" w:hAnsi="Arial" w:cs="Arial"/>
        </w:rPr>
        <w:t>W</w:t>
      </w:r>
      <w:r w:rsidRPr="00073E20">
        <w:rPr>
          <w:rFonts w:ascii="Arial" w:hAnsi="Arial" w:cs="Arial"/>
        </w:rPr>
        <w:t>eek commencing Monday 1</w:t>
      </w:r>
      <w:r>
        <w:rPr>
          <w:rFonts w:ascii="Arial" w:hAnsi="Arial" w:cs="Arial"/>
        </w:rPr>
        <w:t>9</w:t>
      </w:r>
      <w:r w:rsidRPr="00073E20">
        <w:rPr>
          <w:rFonts w:ascii="Arial" w:hAnsi="Arial" w:cs="Arial"/>
          <w:vertAlign w:val="superscript"/>
        </w:rPr>
        <w:t>th</w:t>
      </w:r>
      <w:r w:rsidRPr="00073E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October</w:t>
      </w:r>
      <w:r w:rsidRPr="00073E20">
        <w:rPr>
          <w:rFonts w:ascii="Arial" w:hAnsi="Arial" w:cs="Arial"/>
        </w:rPr>
        <w:t xml:space="preserve"> (Online via Microsoft Teams)</w:t>
      </w:r>
    </w:p>
    <w:p w14:paraId="1550E6FE" w14:textId="77777777" w:rsidR="00C8339A" w:rsidRDefault="00C8339A" w:rsidP="00C8339A">
      <w:pPr>
        <w:spacing w:after="0"/>
        <w:ind w:left="360"/>
        <w:rPr>
          <w:rFonts w:ascii="Arial" w:hAnsi="Arial" w:cs="Arial"/>
        </w:rPr>
      </w:pPr>
      <w:r w:rsidRPr="00650FEA">
        <w:rPr>
          <w:rFonts w:ascii="Arial" w:hAnsi="Arial" w:cs="Arial"/>
          <w:b/>
          <w:bCs/>
          <w:color w:val="211261" w:themeColor="accent1"/>
        </w:rPr>
        <w:t>How to Apply</w:t>
      </w:r>
      <w:r w:rsidRPr="00650FEA">
        <w:rPr>
          <w:rFonts w:ascii="Arial" w:hAnsi="Arial" w:cs="Arial"/>
          <w:color w:val="211261" w:themeColor="accent1"/>
        </w:rPr>
        <w:t xml:space="preserve">: </w:t>
      </w:r>
      <w:r w:rsidRPr="00073E20">
        <w:rPr>
          <w:rFonts w:ascii="Arial" w:hAnsi="Arial" w:cs="Arial"/>
        </w:rPr>
        <w:t>Complete the application form</w:t>
      </w:r>
      <w:r>
        <w:rPr>
          <w:rFonts w:ascii="Arial" w:hAnsi="Arial" w:cs="Arial"/>
        </w:rPr>
        <w:t xml:space="preserve"> (Microsoft Form) before the deadline</w:t>
      </w:r>
    </w:p>
    <w:p w14:paraId="7F360796" w14:textId="5BBA6C7F" w:rsidR="00A869EB" w:rsidRDefault="00A869EB" w:rsidP="00C8339A">
      <w:pPr>
        <w:pStyle w:val="ListParagraph"/>
        <w:spacing w:after="120"/>
        <w:ind w:left="714"/>
        <w:contextualSpacing w:val="0"/>
        <w:rPr>
          <w:rFonts w:ascii="Arial" w:hAnsi="Arial" w:cs="Arial"/>
        </w:rPr>
      </w:pPr>
    </w:p>
    <w:p w14:paraId="41F48D93" w14:textId="62813F3B" w:rsidR="00A869EB" w:rsidRDefault="00A869EB" w:rsidP="00A869EB">
      <w:pPr>
        <w:spacing w:after="0"/>
        <w:rPr>
          <w:rFonts w:ascii="Arial" w:hAnsi="Arial" w:cs="Arial"/>
        </w:rPr>
      </w:pPr>
      <w:r w:rsidRPr="00A869EB">
        <w:rPr>
          <w:rFonts w:ascii="Arial" w:hAnsi="Arial" w:cs="Arial"/>
        </w:rPr>
        <w:t xml:space="preserve">Shortlisted applicants will be invited to an interview, which will take place </w:t>
      </w:r>
      <w:r>
        <w:rPr>
          <w:rFonts w:ascii="Arial" w:hAnsi="Arial" w:cs="Arial"/>
        </w:rPr>
        <w:t>on online</w:t>
      </w:r>
      <w:r w:rsidRPr="00A869EB">
        <w:rPr>
          <w:rFonts w:ascii="Arial" w:hAnsi="Arial" w:cs="Arial"/>
        </w:rPr>
        <w:t xml:space="preserve">. The interview panel will consist of a group of </w:t>
      </w:r>
      <w:r w:rsidR="007D0FAB">
        <w:rPr>
          <w:rFonts w:ascii="Arial" w:hAnsi="Arial" w:cs="Arial"/>
        </w:rPr>
        <w:t>2-3 students and a Students’ Union staff member</w:t>
      </w:r>
      <w:r w:rsidRPr="00A869EB">
        <w:rPr>
          <w:rFonts w:ascii="Arial" w:hAnsi="Arial" w:cs="Arial"/>
        </w:rPr>
        <w:t>.</w:t>
      </w:r>
    </w:p>
    <w:p w14:paraId="72B13FC2" w14:textId="77777777" w:rsidR="00282866" w:rsidRPr="00A869EB" w:rsidRDefault="00282866" w:rsidP="00A869EB">
      <w:pPr>
        <w:spacing w:after="0"/>
        <w:rPr>
          <w:rFonts w:ascii="Arial" w:hAnsi="Arial" w:cs="Arial"/>
        </w:rPr>
      </w:pPr>
    </w:p>
    <w:p w14:paraId="5DE80BC7" w14:textId="77777777" w:rsidR="00A869EB" w:rsidRPr="00A869EB" w:rsidRDefault="00A869EB" w:rsidP="00A869EB">
      <w:pPr>
        <w:spacing w:after="0"/>
        <w:rPr>
          <w:rFonts w:ascii="Arial" w:hAnsi="Arial" w:cs="Arial"/>
        </w:rPr>
      </w:pPr>
      <w:r w:rsidRPr="00A869EB">
        <w:rPr>
          <w:rFonts w:ascii="Arial" w:hAnsi="Arial" w:cs="Arial"/>
        </w:rPr>
        <w:t xml:space="preserve">Top Tip - Use the </w:t>
      </w:r>
      <w:r w:rsidRPr="00144AA4">
        <w:rPr>
          <w:rFonts w:ascii="Arial" w:hAnsi="Arial" w:cs="Arial"/>
          <w:b/>
          <w:bCs/>
        </w:rPr>
        <w:t>STAR</w:t>
      </w:r>
      <w:r w:rsidRPr="00A869EB">
        <w:rPr>
          <w:rFonts w:ascii="Arial" w:hAnsi="Arial" w:cs="Arial"/>
        </w:rPr>
        <w:t xml:space="preserve"> technique to help your application stand out:</w:t>
      </w:r>
    </w:p>
    <w:p w14:paraId="2A18C728" w14:textId="77777777" w:rsidR="00A869EB" w:rsidRPr="00A869EB" w:rsidRDefault="00A869EB" w:rsidP="00A869EB">
      <w:pPr>
        <w:spacing w:after="0"/>
        <w:rPr>
          <w:rFonts w:ascii="Arial" w:hAnsi="Arial" w:cs="Arial"/>
        </w:rPr>
      </w:pPr>
    </w:p>
    <w:p w14:paraId="139D18A9" w14:textId="77777777" w:rsidR="00A869EB" w:rsidRPr="00144AA4" w:rsidRDefault="00A869EB" w:rsidP="00AD5F2F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144AA4">
        <w:rPr>
          <w:rFonts w:ascii="Arial" w:hAnsi="Arial" w:cs="Arial"/>
          <w:b/>
          <w:bCs/>
        </w:rPr>
        <w:t>Situation</w:t>
      </w:r>
      <w:r w:rsidRPr="00144AA4">
        <w:rPr>
          <w:rFonts w:ascii="Arial" w:hAnsi="Arial" w:cs="Arial"/>
        </w:rPr>
        <w:t xml:space="preserve"> - The situation you had to deal with.</w:t>
      </w:r>
    </w:p>
    <w:p w14:paraId="0CC7B7AE" w14:textId="77777777" w:rsidR="00A869EB" w:rsidRPr="00144AA4" w:rsidRDefault="00A869EB" w:rsidP="00AD5F2F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144AA4">
        <w:rPr>
          <w:rFonts w:ascii="Arial" w:hAnsi="Arial" w:cs="Arial"/>
          <w:b/>
          <w:bCs/>
        </w:rPr>
        <w:t>Task</w:t>
      </w:r>
      <w:r w:rsidRPr="00144AA4">
        <w:rPr>
          <w:rFonts w:ascii="Arial" w:hAnsi="Arial" w:cs="Arial"/>
        </w:rPr>
        <w:t xml:space="preserve"> - The task you had to do.</w:t>
      </w:r>
    </w:p>
    <w:p w14:paraId="64DE4F19" w14:textId="77777777" w:rsidR="00A869EB" w:rsidRPr="00144AA4" w:rsidRDefault="00A869EB" w:rsidP="00AD5F2F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144AA4">
        <w:rPr>
          <w:rFonts w:ascii="Arial" w:hAnsi="Arial" w:cs="Arial"/>
          <w:b/>
          <w:bCs/>
        </w:rPr>
        <w:t xml:space="preserve">Action </w:t>
      </w:r>
      <w:r w:rsidRPr="00144AA4">
        <w:rPr>
          <w:rFonts w:ascii="Arial" w:hAnsi="Arial" w:cs="Arial"/>
        </w:rPr>
        <w:t>- The action you took (the emphasis here is on what you specifically did).</w:t>
      </w:r>
    </w:p>
    <w:p w14:paraId="3F8D5776" w14:textId="77777777" w:rsidR="00A869EB" w:rsidRPr="00144AA4" w:rsidRDefault="00A869EB" w:rsidP="00AD5F2F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144AA4">
        <w:rPr>
          <w:rFonts w:ascii="Arial" w:hAnsi="Arial" w:cs="Arial"/>
          <w:b/>
          <w:bCs/>
        </w:rPr>
        <w:t>Result</w:t>
      </w:r>
      <w:r w:rsidRPr="00144AA4">
        <w:rPr>
          <w:rFonts w:ascii="Arial" w:hAnsi="Arial" w:cs="Arial"/>
        </w:rPr>
        <w:t xml:space="preserve"> - What happened because of your action and what you learned from the experience. This part is very important but can often be left out by candidates. </w:t>
      </w:r>
    </w:p>
    <w:p w14:paraId="24421856" w14:textId="77777777" w:rsidR="00A869EB" w:rsidRPr="00A869EB" w:rsidRDefault="00A869EB" w:rsidP="00A869EB">
      <w:pPr>
        <w:spacing w:after="0"/>
        <w:rPr>
          <w:rFonts w:ascii="Arial" w:hAnsi="Arial" w:cs="Arial"/>
        </w:rPr>
      </w:pPr>
    </w:p>
    <w:p w14:paraId="3A529D1A" w14:textId="77BF9DA9" w:rsidR="00A869EB" w:rsidRPr="00073E20" w:rsidRDefault="00A869EB" w:rsidP="00A869EB">
      <w:pPr>
        <w:spacing w:after="0"/>
        <w:rPr>
          <w:rFonts w:ascii="Arial" w:hAnsi="Arial" w:cs="Arial"/>
        </w:rPr>
      </w:pPr>
      <w:r w:rsidRPr="00A869EB">
        <w:rPr>
          <w:rFonts w:ascii="Arial" w:hAnsi="Arial" w:cs="Arial"/>
        </w:rPr>
        <w:t xml:space="preserve">We strongly recommend that you made use of </w:t>
      </w:r>
      <w:r w:rsidR="0099275E">
        <w:rPr>
          <w:rFonts w:ascii="Arial" w:hAnsi="Arial" w:cs="Arial"/>
        </w:rPr>
        <w:t xml:space="preserve">the </w:t>
      </w:r>
      <w:r w:rsidRPr="00A869EB">
        <w:rPr>
          <w:rFonts w:ascii="Arial" w:hAnsi="Arial" w:cs="Arial"/>
        </w:rPr>
        <w:t xml:space="preserve">resources and support provided by </w:t>
      </w:r>
      <w:hyperlink r:id="rId10" w:history="1">
        <w:r w:rsidRPr="0099275E">
          <w:rPr>
            <w:rStyle w:val="Hyperlink"/>
            <w:rFonts w:ascii="Arial" w:hAnsi="Arial" w:cs="Arial"/>
          </w:rPr>
          <w:t>Graduate Prospects</w:t>
        </w:r>
      </w:hyperlink>
      <w:r w:rsidRPr="00A869EB">
        <w:rPr>
          <w:rFonts w:ascii="Arial" w:hAnsi="Arial" w:cs="Arial"/>
        </w:rPr>
        <w:t>.</w:t>
      </w:r>
    </w:p>
    <w:p w14:paraId="7C468E38" w14:textId="42CD5FF4" w:rsidR="00C60CE2" w:rsidRDefault="00C60CE2" w:rsidP="00282866">
      <w:pPr>
        <w:spacing w:after="0"/>
        <w:rPr>
          <w:rFonts w:ascii="Arial" w:hAnsi="Arial" w:cs="Arial"/>
        </w:rPr>
      </w:pPr>
    </w:p>
    <w:p w14:paraId="3BF7933A" w14:textId="7EEE2975" w:rsidR="00C60CE2" w:rsidRDefault="00304D27" w:rsidP="00282866">
      <w:pPr>
        <w:spacing w:after="0"/>
        <w:rPr>
          <w:rFonts w:ascii="Arial" w:hAnsi="Arial" w:cs="Arial"/>
        </w:rPr>
      </w:pPr>
      <w:r w:rsidRPr="006C5AE5">
        <w:rPr>
          <w:rFonts w:ascii="Arial" w:hAnsi="Arial" w:cs="Arial"/>
          <w:noProof/>
          <w:color w:val="211261" w:themeColor="accent1"/>
        </w:rPr>
        <mc:AlternateContent>
          <mc:Choice Requires="wps">
            <w:drawing>
              <wp:anchor distT="0" distB="0" distL="114300" distR="114300" simplePos="0" relativeHeight="251668481" behindDoc="0" locked="0" layoutInCell="1" allowOverlap="1" wp14:anchorId="70B04DB6" wp14:editId="11B978A6">
                <wp:simplePos x="0" y="0"/>
                <wp:positionH relativeFrom="margin">
                  <wp:align>left</wp:align>
                </wp:positionH>
                <wp:positionV relativeFrom="paragraph">
                  <wp:posOffset>69850</wp:posOffset>
                </wp:positionV>
                <wp:extent cx="5953125" cy="9525"/>
                <wp:effectExtent l="0" t="0" r="28575" b="28575"/>
                <wp:wrapNone/>
                <wp:docPr id="180453408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5D57A8" id="Straight Connector 1" o:spid="_x0000_s1026" style="position:absolute;flip:y;z-index:251668481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.5pt" to="468.7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" strokecolor="#e64360 [3205]" strokeweight=".5pt">
                <v:stroke joinstyle="miter"/>
                <w10:wrap anchorx="margin"/>
              </v:line>
            </w:pict>
          </mc:Fallback>
        </mc:AlternateContent>
      </w:r>
    </w:p>
    <w:p w14:paraId="2CC77C12" w14:textId="5238CE9E" w:rsidR="00C60CE2" w:rsidRDefault="00C60CE2" w:rsidP="00282866">
      <w:pPr>
        <w:spacing w:after="0"/>
        <w:rPr>
          <w:rFonts w:ascii="Arial" w:hAnsi="Arial" w:cs="Arial"/>
        </w:rPr>
      </w:pPr>
    </w:p>
    <w:p w14:paraId="34402BB3" w14:textId="26E37437" w:rsidR="00280181" w:rsidRPr="00073E20" w:rsidRDefault="00282866" w:rsidP="002828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3DBEC6E2" w14:textId="68268D94" w:rsidR="00280181" w:rsidRDefault="00280181" w:rsidP="00280181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  <w:r w:rsidRPr="00304D27">
        <w:rPr>
          <w:rFonts w:ascii="Arial" w:hAnsi="Arial" w:cs="Arial"/>
          <w:b/>
          <w:bCs/>
          <w:color w:val="211261" w:themeColor="accent1"/>
          <w:sz w:val="28"/>
          <w:szCs w:val="28"/>
        </w:rPr>
        <w:t>Essential and Desirable Criteria</w:t>
      </w:r>
    </w:p>
    <w:p w14:paraId="4CE5544C" w14:textId="77777777" w:rsidR="00BE1750" w:rsidRDefault="00BE1750" w:rsidP="00280181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1418"/>
        <w:gridCol w:w="1428"/>
        <w:gridCol w:w="981"/>
        <w:gridCol w:w="993"/>
      </w:tblGrid>
      <w:tr w:rsidR="00BE1750" w:rsidRPr="00C02715" w14:paraId="034B7E99" w14:textId="77777777" w:rsidTr="00E43050">
        <w:trPr>
          <w:jc w:val="center"/>
        </w:trPr>
        <w:tc>
          <w:tcPr>
            <w:tcW w:w="4673" w:type="dxa"/>
            <w:vMerge w:val="restart"/>
          </w:tcPr>
          <w:p w14:paraId="06A23487" w14:textId="77777777" w:rsidR="00BE1750" w:rsidRPr="00A42D0F" w:rsidRDefault="00BE1750" w:rsidP="00E43050">
            <w:pPr>
              <w:spacing w:before="40" w:after="40"/>
              <w:rPr>
                <w:rFonts w:ascii="Arial" w:hAnsi="Arial" w:cs="Arial"/>
                <w:b/>
                <w:color w:val="211261" w:themeColor="accent1"/>
              </w:rPr>
            </w:pPr>
            <w:r w:rsidRPr="00A42D0F">
              <w:rPr>
                <w:rFonts w:ascii="Arial" w:hAnsi="Arial" w:cs="Arial"/>
                <w:b/>
                <w:color w:val="211261" w:themeColor="accent1"/>
                <w:sz w:val="24"/>
                <w:szCs w:val="24"/>
              </w:rPr>
              <w:t>Criteria</w:t>
            </w:r>
          </w:p>
        </w:tc>
        <w:tc>
          <w:tcPr>
            <w:tcW w:w="1418" w:type="dxa"/>
            <w:vMerge w:val="restart"/>
          </w:tcPr>
          <w:p w14:paraId="17C5D7D7" w14:textId="77777777" w:rsidR="00BE1750" w:rsidRPr="00A42D0F" w:rsidRDefault="00BE1750" w:rsidP="00E43050">
            <w:pPr>
              <w:spacing w:before="40" w:after="40"/>
              <w:jc w:val="center"/>
              <w:rPr>
                <w:rFonts w:ascii="Arial" w:hAnsi="Arial" w:cs="Arial"/>
                <w:b/>
                <w:color w:val="211261" w:themeColor="accent1"/>
                <w:sz w:val="24"/>
                <w:szCs w:val="24"/>
              </w:rPr>
            </w:pPr>
            <w:r w:rsidRPr="00A42D0F">
              <w:rPr>
                <w:rFonts w:ascii="Arial" w:hAnsi="Arial" w:cs="Arial"/>
                <w:b/>
                <w:color w:val="211261" w:themeColor="accent1"/>
                <w:sz w:val="24"/>
                <w:szCs w:val="24"/>
              </w:rPr>
              <w:t>Essential</w:t>
            </w:r>
          </w:p>
        </w:tc>
        <w:tc>
          <w:tcPr>
            <w:tcW w:w="1428" w:type="dxa"/>
            <w:vMerge w:val="restart"/>
          </w:tcPr>
          <w:p w14:paraId="1BF620CF" w14:textId="77777777" w:rsidR="00BE1750" w:rsidRPr="00A42D0F" w:rsidRDefault="00BE1750" w:rsidP="00E43050">
            <w:pPr>
              <w:spacing w:before="40" w:after="40"/>
              <w:jc w:val="center"/>
              <w:rPr>
                <w:rFonts w:ascii="Arial" w:hAnsi="Arial" w:cs="Arial"/>
                <w:b/>
                <w:color w:val="211261" w:themeColor="accent1"/>
                <w:sz w:val="24"/>
                <w:szCs w:val="24"/>
              </w:rPr>
            </w:pPr>
            <w:r w:rsidRPr="00A42D0F">
              <w:rPr>
                <w:rFonts w:ascii="Arial" w:hAnsi="Arial" w:cs="Arial"/>
                <w:b/>
                <w:color w:val="211261" w:themeColor="accent1"/>
                <w:sz w:val="24"/>
                <w:szCs w:val="24"/>
              </w:rPr>
              <w:t>Desirable</w:t>
            </w:r>
          </w:p>
        </w:tc>
        <w:tc>
          <w:tcPr>
            <w:tcW w:w="1974" w:type="dxa"/>
            <w:gridSpan w:val="2"/>
          </w:tcPr>
          <w:p w14:paraId="4C556689" w14:textId="77777777" w:rsidR="00BE1750" w:rsidRPr="00A42D0F" w:rsidRDefault="00BE1750" w:rsidP="00E43050">
            <w:pPr>
              <w:spacing w:before="40" w:after="40"/>
              <w:jc w:val="center"/>
              <w:rPr>
                <w:rFonts w:ascii="Arial" w:hAnsi="Arial" w:cs="Arial"/>
                <w:b/>
                <w:color w:val="211261" w:themeColor="accent1"/>
                <w:sz w:val="24"/>
                <w:szCs w:val="24"/>
              </w:rPr>
            </w:pPr>
            <w:r w:rsidRPr="00A42D0F">
              <w:rPr>
                <w:rFonts w:ascii="Arial" w:hAnsi="Arial" w:cs="Arial"/>
                <w:b/>
                <w:color w:val="211261" w:themeColor="accent1"/>
                <w:sz w:val="24"/>
                <w:szCs w:val="24"/>
              </w:rPr>
              <w:t>Assessment*</w:t>
            </w:r>
          </w:p>
        </w:tc>
      </w:tr>
      <w:tr w:rsidR="00BE1750" w:rsidRPr="00C02715" w14:paraId="5054E542" w14:textId="77777777" w:rsidTr="00E43050">
        <w:trPr>
          <w:jc w:val="center"/>
        </w:trPr>
        <w:tc>
          <w:tcPr>
            <w:tcW w:w="4673" w:type="dxa"/>
            <w:vMerge/>
          </w:tcPr>
          <w:p w14:paraId="02446B7C" w14:textId="77777777" w:rsidR="00BE1750" w:rsidRPr="00A42D0F" w:rsidRDefault="00BE1750" w:rsidP="00E43050">
            <w:pPr>
              <w:spacing w:before="40" w:after="40"/>
              <w:rPr>
                <w:rFonts w:ascii="Arial" w:hAnsi="Arial" w:cs="Arial"/>
                <w:b/>
                <w:color w:val="211261" w:themeColor="accent1"/>
                <w:u w:val="single"/>
              </w:rPr>
            </w:pPr>
          </w:p>
        </w:tc>
        <w:tc>
          <w:tcPr>
            <w:tcW w:w="1418" w:type="dxa"/>
            <w:vMerge/>
          </w:tcPr>
          <w:p w14:paraId="15DC147F" w14:textId="77777777" w:rsidR="00BE1750" w:rsidRPr="00A42D0F" w:rsidRDefault="00BE1750" w:rsidP="00E43050">
            <w:pPr>
              <w:spacing w:before="40" w:after="40"/>
              <w:jc w:val="center"/>
              <w:rPr>
                <w:rFonts w:ascii="Arial" w:hAnsi="Arial" w:cs="Arial"/>
                <w:b/>
                <w:color w:val="211261" w:themeColor="accent1"/>
              </w:rPr>
            </w:pPr>
          </w:p>
        </w:tc>
        <w:tc>
          <w:tcPr>
            <w:tcW w:w="1428" w:type="dxa"/>
            <w:vMerge/>
          </w:tcPr>
          <w:p w14:paraId="370B0933" w14:textId="77777777" w:rsidR="00BE1750" w:rsidRPr="00A42D0F" w:rsidRDefault="00BE1750" w:rsidP="00E43050">
            <w:pPr>
              <w:spacing w:before="40" w:after="40"/>
              <w:jc w:val="center"/>
              <w:rPr>
                <w:rFonts w:ascii="Arial" w:hAnsi="Arial" w:cs="Arial"/>
                <w:b/>
                <w:color w:val="211261" w:themeColor="accent1"/>
              </w:rPr>
            </w:pPr>
          </w:p>
        </w:tc>
        <w:tc>
          <w:tcPr>
            <w:tcW w:w="981" w:type="dxa"/>
          </w:tcPr>
          <w:p w14:paraId="3D6CBD2B" w14:textId="77777777" w:rsidR="00BE1750" w:rsidRPr="00A42D0F" w:rsidRDefault="00BE1750" w:rsidP="00E43050">
            <w:pPr>
              <w:spacing w:before="40" w:after="40"/>
              <w:jc w:val="center"/>
              <w:rPr>
                <w:rFonts w:ascii="Arial" w:hAnsi="Arial" w:cs="Arial"/>
                <w:b/>
                <w:color w:val="211261" w:themeColor="accent1"/>
              </w:rPr>
            </w:pPr>
            <w:r w:rsidRPr="00A42D0F">
              <w:rPr>
                <w:rFonts w:ascii="Arial" w:hAnsi="Arial" w:cs="Arial"/>
                <w:b/>
                <w:color w:val="211261" w:themeColor="accent1"/>
              </w:rPr>
              <w:t>A</w:t>
            </w:r>
          </w:p>
        </w:tc>
        <w:tc>
          <w:tcPr>
            <w:tcW w:w="993" w:type="dxa"/>
          </w:tcPr>
          <w:p w14:paraId="0FA1E182" w14:textId="77777777" w:rsidR="00BE1750" w:rsidRPr="00A42D0F" w:rsidRDefault="00BE1750" w:rsidP="00E43050">
            <w:pPr>
              <w:spacing w:before="40" w:after="40"/>
              <w:jc w:val="center"/>
              <w:rPr>
                <w:rFonts w:ascii="Arial" w:hAnsi="Arial" w:cs="Arial"/>
                <w:b/>
                <w:color w:val="211261" w:themeColor="accent1"/>
              </w:rPr>
            </w:pPr>
            <w:r w:rsidRPr="00A42D0F">
              <w:rPr>
                <w:rFonts w:ascii="Arial" w:hAnsi="Arial" w:cs="Arial"/>
                <w:b/>
                <w:color w:val="211261" w:themeColor="accent1"/>
              </w:rPr>
              <w:t>I</w:t>
            </w:r>
          </w:p>
        </w:tc>
      </w:tr>
      <w:tr w:rsidR="00BE1750" w:rsidRPr="00C02715" w14:paraId="6BB89352" w14:textId="77777777" w:rsidTr="00E43050">
        <w:trPr>
          <w:trHeight w:val="433"/>
          <w:jc w:val="center"/>
        </w:trPr>
        <w:tc>
          <w:tcPr>
            <w:tcW w:w="4673" w:type="dxa"/>
            <w:shd w:val="clear" w:color="auto" w:fill="FFFFFF" w:themeFill="background1"/>
          </w:tcPr>
          <w:p w14:paraId="63EBF52F" w14:textId="77777777" w:rsidR="00BE1750" w:rsidRPr="00073E20" w:rsidRDefault="00BE1750" w:rsidP="00E43050">
            <w:pPr>
              <w:spacing w:after="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t>Current student at the University of Sunderland</w:t>
            </w:r>
          </w:p>
        </w:tc>
        <w:tc>
          <w:tcPr>
            <w:tcW w:w="1418" w:type="dxa"/>
          </w:tcPr>
          <w:p w14:paraId="6E29EE9A" w14:textId="77777777" w:rsidR="00BE1750" w:rsidRPr="00073E20" w:rsidRDefault="00BE1750" w:rsidP="00E43050">
            <w:pPr>
              <w:pStyle w:val="ListParagraph"/>
              <w:spacing w:after="0" w:line="240" w:lineRule="auto"/>
              <w:ind w:left="144"/>
              <w:contextualSpacing w:val="0"/>
              <w:jc w:val="center"/>
              <w:rPr>
                <w:rFonts w:ascii="Arial" w:hAnsi="Arial" w:cs="Arial"/>
                <w:color w:val="000000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1428" w:type="dxa"/>
          </w:tcPr>
          <w:p w14:paraId="59B384AD" w14:textId="77777777" w:rsidR="00BE1750" w:rsidRPr="00073E20" w:rsidRDefault="00BE1750" w:rsidP="00E43050">
            <w:pPr>
              <w:pStyle w:val="ListParagraph"/>
              <w:spacing w:after="0" w:line="240" w:lineRule="auto"/>
              <w:ind w:left="360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81" w:type="dxa"/>
            <w:shd w:val="clear" w:color="auto" w:fill="E8E8E8" w:themeFill="background2"/>
          </w:tcPr>
          <w:p w14:paraId="56F5CF11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993" w:type="dxa"/>
            <w:shd w:val="clear" w:color="auto" w:fill="E8E8E8" w:themeFill="background2"/>
          </w:tcPr>
          <w:p w14:paraId="2F15A06F" w14:textId="77777777" w:rsidR="00BE1750" w:rsidRPr="00073E20" w:rsidRDefault="00BE1750" w:rsidP="00E43050">
            <w:pPr>
              <w:pStyle w:val="ListParagraph"/>
              <w:spacing w:after="0" w:line="240" w:lineRule="auto"/>
              <w:ind w:left="36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BE1750" w:rsidRPr="00C02715" w14:paraId="35F35CC1" w14:textId="77777777" w:rsidTr="00E43050">
        <w:trPr>
          <w:trHeight w:val="433"/>
          <w:jc w:val="center"/>
        </w:trPr>
        <w:tc>
          <w:tcPr>
            <w:tcW w:w="9493" w:type="dxa"/>
            <w:gridSpan w:val="5"/>
          </w:tcPr>
          <w:p w14:paraId="22F89831" w14:textId="77777777" w:rsidR="00BE1750" w:rsidRPr="00073E20" w:rsidRDefault="00BE1750" w:rsidP="00E4305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42D0F">
              <w:rPr>
                <w:rFonts w:ascii="Arial" w:hAnsi="Arial" w:cs="Arial"/>
                <w:b/>
                <w:bCs/>
                <w:color w:val="211261" w:themeColor="accent1"/>
                <w:sz w:val="24"/>
                <w:szCs w:val="24"/>
              </w:rPr>
              <w:t>Experience</w:t>
            </w:r>
          </w:p>
        </w:tc>
      </w:tr>
      <w:tr w:rsidR="00BE1750" w:rsidRPr="00C02715" w14:paraId="16B07EB3" w14:textId="77777777" w:rsidTr="00E43050">
        <w:trPr>
          <w:trHeight w:val="565"/>
          <w:jc w:val="center"/>
        </w:trPr>
        <w:tc>
          <w:tcPr>
            <w:tcW w:w="4673" w:type="dxa"/>
            <w:shd w:val="clear" w:color="auto" w:fill="FFFFFF" w:themeFill="background1"/>
          </w:tcPr>
          <w:p w14:paraId="543A207E" w14:textId="77777777" w:rsidR="00BE1750" w:rsidRPr="00073E20" w:rsidRDefault="00BE1750" w:rsidP="00E43050">
            <w:pPr>
              <w:spacing w:before="40" w:after="4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 w:themeColor="text1"/>
              </w:rPr>
              <w:t>Ability to work with and motivate fellow students</w:t>
            </w:r>
          </w:p>
        </w:tc>
        <w:tc>
          <w:tcPr>
            <w:tcW w:w="1418" w:type="dxa"/>
          </w:tcPr>
          <w:p w14:paraId="54FD6D72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1428" w:type="dxa"/>
          </w:tcPr>
          <w:p w14:paraId="195C88EE" w14:textId="77777777" w:rsidR="00BE1750" w:rsidRPr="00073E20" w:rsidRDefault="00BE1750" w:rsidP="00E4305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1" w:type="dxa"/>
            <w:shd w:val="clear" w:color="auto" w:fill="E8E8E8" w:themeFill="background2"/>
          </w:tcPr>
          <w:p w14:paraId="0DFDD620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993" w:type="dxa"/>
            <w:shd w:val="clear" w:color="auto" w:fill="E8E8E8" w:themeFill="background2"/>
          </w:tcPr>
          <w:p w14:paraId="5E0C3DEC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</w:tr>
      <w:tr w:rsidR="00BE1750" w:rsidRPr="00C02715" w14:paraId="2505787A" w14:textId="77777777" w:rsidTr="00E43050">
        <w:trPr>
          <w:trHeight w:val="565"/>
          <w:jc w:val="center"/>
        </w:trPr>
        <w:tc>
          <w:tcPr>
            <w:tcW w:w="4673" w:type="dxa"/>
            <w:shd w:val="clear" w:color="auto" w:fill="FFFFFF" w:themeFill="background1"/>
          </w:tcPr>
          <w:p w14:paraId="0BF94517" w14:textId="77777777" w:rsidR="00BE1750" w:rsidRPr="00073E20" w:rsidRDefault="00BE1750" w:rsidP="00E43050">
            <w:pPr>
              <w:spacing w:before="40" w:after="4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>Experience of successfully completing projects</w:t>
            </w:r>
          </w:p>
        </w:tc>
        <w:tc>
          <w:tcPr>
            <w:tcW w:w="1418" w:type="dxa"/>
          </w:tcPr>
          <w:p w14:paraId="74DC2F56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14:paraId="3E10E7FC" w14:textId="77777777" w:rsidR="00BE1750" w:rsidRPr="00073E20" w:rsidRDefault="00BE1750" w:rsidP="00E4305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981" w:type="dxa"/>
            <w:shd w:val="clear" w:color="auto" w:fill="E8E8E8" w:themeFill="background2"/>
          </w:tcPr>
          <w:p w14:paraId="29A07E33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E8E8E8" w:themeFill="background2"/>
          </w:tcPr>
          <w:p w14:paraId="0D16213A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</w:tr>
      <w:tr w:rsidR="00BE1750" w:rsidRPr="00C02715" w14:paraId="0524FE2F" w14:textId="77777777" w:rsidTr="00E43050">
        <w:trPr>
          <w:trHeight w:val="273"/>
          <w:jc w:val="center"/>
        </w:trPr>
        <w:tc>
          <w:tcPr>
            <w:tcW w:w="4673" w:type="dxa"/>
            <w:shd w:val="clear" w:color="auto" w:fill="FFFFFF" w:themeFill="background1"/>
          </w:tcPr>
          <w:p w14:paraId="5DEBA1F5" w14:textId="77777777" w:rsidR="00BE1750" w:rsidRPr="00073E20" w:rsidRDefault="00BE1750" w:rsidP="00E43050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 xml:space="preserve">Experience of communicating with a diverse range of people, both individuals and groups </w:t>
            </w:r>
          </w:p>
        </w:tc>
        <w:tc>
          <w:tcPr>
            <w:tcW w:w="1418" w:type="dxa"/>
          </w:tcPr>
          <w:p w14:paraId="33B11257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1428" w:type="dxa"/>
          </w:tcPr>
          <w:p w14:paraId="2B196162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81" w:type="dxa"/>
            <w:shd w:val="clear" w:color="auto" w:fill="E8E8E8" w:themeFill="background2"/>
          </w:tcPr>
          <w:p w14:paraId="07B9B4E9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93" w:type="dxa"/>
            <w:shd w:val="clear" w:color="auto" w:fill="E8E8E8" w:themeFill="background2"/>
          </w:tcPr>
          <w:p w14:paraId="7A5E0CFB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</w:tr>
      <w:tr w:rsidR="00BE1750" w:rsidRPr="00C02715" w14:paraId="3FADC01C" w14:textId="77777777" w:rsidTr="00E43050">
        <w:trPr>
          <w:trHeight w:val="259"/>
          <w:jc w:val="center"/>
        </w:trPr>
        <w:tc>
          <w:tcPr>
            <w:tcW w:w="4673" w:type="dxa"/>
            <w:shd w:val="clear" w:color="auto" w:fill="FFFFFF" w:themeFill="background1"/>
          </w:tcPr>
          <w:p w14:paraId="7738146F" w14:textId="77777777" w:rsidR="00BE1750" w:rsidRPr="00073E20" w:rsidRDefault="00BE1750" w:rsidP="00E43050">
            <w:pPr>
              <w:spacing w:after="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>Experience of supporting others to have their voices heard</w:t>
            </w:r>
          </w:p>
        </w:tc>
        <w:tc>
          <w:tcPr>
            <w:tcW w:w="1418" w:type="dxa"/>
          </w:tcPr>
          <w:p w14:paraId="3D74CB7A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28" w:type="dxa"/>
          </w:tcPr>
          <w:p w14:paraId="44AEE98D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981" w:type="dxa"/>
            <w:shd w:val="clear" w:color="auto" w:fill="E8E8E8" w:themeFill="background2"/>
          </w:tcPr>
          <w:p w14:paraId="0542A516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993" w:type="dxa"/>
            <w:shd w:val="clear" w:color="auto" w:fill="E8E8E8" w:themeFill="background2"/>
          </w:tcPr>
          <w:p w14:paraId="68C3EED1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</w:tr>
      <w:tr w:rsidR="00BE1750" w:rsidRPr="00C02715" w14:paraId="0037C97D" w14:textId="77777777" w:rsidTr="00E43050">
        <w:trPr>
          <w:trHeight w:val="415"/>
          <w:jc w:val="center"/>
        </w:trPr>
        <w:tc>
          <w:tcPr>
            <w:tcW w:w="9493" w:type="dxa"/>
            <w:gridSpan w:val="5"/>
          </w:tcPr>
          <w:p w14:paraId="07AFD980" w14:textId="77777777" w:rsidR="00BE1750" w:rsidRPr="00073E20" w:rsidRDefault="00BE1750" w:rsidP="00E4305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42D0F">
              <w:rPr>
                <w:rFonts w:ascii="Arial" w:hAnsi="Arial" w:cs="Arial"/>
                <w:b/>
                <w:bCs/>
                <w:color w:val="211261" w:themeColor="accent1"/>
                <w:sz w:val="24"/>
                <w:szCs w:val="24"/>
              </w:rPr>
              <w:t>Skills, Knowledge, and Expertise</w:t>
            </w:r>
          </w:p>
        </w:tc>
      </w:tr>
      <w:tr w:rsidR="00BE1750" w:rsidRPr="00C02715" w14:paraId="6658FDC8" w14:textId="77777777" w:rsidTr="00E43050">
        <w:trPr>
          <w:trHeight w:val="273"/>
          <w:jc w:val="center"/>
        </w:trPr>
        <w:tc>
          <w:tcPr>
            <w:tcW w:w="4673" w:type="dxa"/>
            <w:shd w:val="clear" w:color="auto" w:fill="FFFFFF" w:themeFill="background1"/>
          </w:tcPr>
          <w:p w14:paraId="7739668C" w14:textId="77777777" w:rsidR="00BE1750" w:rsidRPr="00073E20" w:rsidRDefault="00BE1750" w:rsidP="00E43050">
            <w:pPr>
              <w:spacing w:before="40" w:after="4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>Strong listening and communication skills, both verbal and written</w:t>
            </w:r>
          </w:p>
        </w:tc>
        <w:tc>
          <w:tcPr>
            <w:tcW w:w="1418" w:type="dxa"/>
          </w:tcPr>
          <w:p w14:paraId="701FF428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1428" w:type="dxa"/>
          </w:tcPr>
          <w:p w14:paraId="14E68EF5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81" w:type="dxa"/>
            <w:shd w:val="clear" w:color="auto" w:fill="E8E8E8" w:themeFill="background2"/>
          </w:tcPr>
          <w:p w14:paraId="6C06FA2F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993" w:type="dxa"/>
            <w:shd w:val="clear" w:color="auto" w:fill="E8E8E8" w:themeFill="background2"/>
          </w:tcPr>
          <w:p w14:paraId="62B8CB38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</w:tr>
      <w:tr w:rsidR="00BE1750" w:rsidRPr="00C02715" w14:paraId="51974346" w14:textId="77777777" w:rsidTr="00E43050">
        <w:trPr>
          <w:trHeight w:val="273"/>
          <w:jc w:val="center"/>
        </w:trPr>
        <w:tc>
          <w:tcPr>
            <w:tcW w:w="4673" w:type="dxa"/>
            <w:shd w:val="clear" w:color="auto" w:fill="FFFFFF" w:themeFill="background1"/>
          </w:tcPr>
          <w:p w14:paraId="7F0CC4B5" w14:textId="77777777" w:rsidR="00BE1750" w:rsidRPr="00073E20" w:rsidRDefault="00BE1750" w:rsidP="00E43050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>Ability to problem solve effectively and creatively</w:t>
            </w:r>
          </w:p>
        </w:tc>
        <w:tc>
          <w:tcPr>
            <w:tcW w:w="1418" w:type="dxa"/>
          </w:tcPr>
          <w:p w14:paraId="27E358E7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1428" w:type="dxa"/>
          </w:tcPr>
          <w:p w14:paraId="57D66737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81" w:type="dxa"/>
            <w:shd w:val="clear" w:color="auto" w:fill="E8E8E8" w:themeFill="background2"/>
          </w:tcPr>
          <w:p w14:paraId="574285E4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E8E8E8" w:themeFill="background2"/>
          </w:tcPr>
          <w:p w14:paraId="2E175EA9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</w:tr>
      <w:tr w:rsidR="00BE1750" w:rsidRPr="00C02715" w14:paraId="3D230835" w14:textId="77777777" w:rsidTr="00E43050">
        <w:trPr>
          <w:trHeight w:val="273"/>
          <w:jc w:val="center"/>
        </w:trPr>
        <w:tc>
          <w:tcPr>
            <w:tcW w:w="4673" w:type="dxa"/>
            <w:shd w:val="clear" w:color="auto" w:fill="FFFFFF" w:themeFill="background1"/>
          </w:tcPr>
          <w:p w14:paraId="32FCB204" w14:textId="77777777" w:rsidR="00BE1750" w:rsidRPr="00073E20" w:rsidRDefault="00BE1750" w:rsidP="00E43050">
            <w:pPr>
              <w:spacing w:before="40" w:after="4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>Excellent time management and organising skills</w:t>
            </w:r>
          </w:p>
        </w:tc>
        <w:tc>
          <w:tcPr>
            <w:tcW w:w="1418" w:type="dxa"/>
          </w:tcPr>
          <w:p w14:paraId="23461846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1428" w:type="dxa"/>
          </w:tcPr>
          <w:p w14:paraId="531E0095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81" w:type="dxa"/>
            <w:shd w:val="clear" w:color="auto" w:fill="E8E8E8" w:themeFill="background2"/>
          </w:tcPr>
          <w:p w14:paraId="41093516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E8E8E8" w:themeFill="background2"/>
          </w:tcPr>
          <w:p w14:paraId="1946687B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</w:tr>
      <w:tr w:rsidR="00BE1750" w:rsidRPr="00C02715" w14:paraId="214B3430" w14:textId="77777777" w:rsidTr="00E43050">
        <w:trPr>
          <w:trHeight w:val="273"/>
          <w:jc w:val="center"/>
        </w:trPr>
        <w:tc>
          <w:tcPr>
            <w:tcW w:w="4673" w:type="dxa"/>
            <w:shd w:val="clear" w:color="auto" w:fill="FFFFFF" w:themeFill="background1"/>
          </w:tcPr>
          <w:p w14:paraId="03FEA4B6" w14:textId="77777777" w:rsidR="00BE1750" w:rsidRPr="00073E20" w:rsidRDefault="00BE1750" w:rsidP="00E43050">
            <w:pPr>
              <w:spacing w:before="40" w:after="4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>Confidence in public speaking, or a willingness to</w:t>
            </w:r>
          </w:p>
        </w:tc>
        <w:tc>
          <w:tcPr>
            <w:tcW w:w="1418" w:type="dxa"/>
          </w:tcPr>
          <w:p w14:paraId="5B018A38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14:paraId="652077B5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981" w:type="dxa"/>
            <w:shd w:val="clear" w:color="auto" w:fill="E8E8E8" w:themeFill="background2"/>
          </w:tcPr>
          <w:p w14:paraId="299D5424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E8E8E8" w:themeFill="background2"/>
          </w:tcPr>
          <w:p w14:paraId="13B1A673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</w:tr>
      <w:tr w:rsidR="00BE1750" w:rsidRPr="00C02715" w14:paraId="7FE700E6" w14:textId="77777777" w:rsidTr="00E43050">
        <w:trPr>
          <w:trHeight w:val="273"/>
          <w:jc w:val="center"/>
        </w:trPr>
        <w:tc>
          <w:tcPr>
            <w:tcW w:w="4673" w:type="dxa"/>
            <w:shd w:val="clear" w:color="auto" w:fill="FFFFFF" w:themeFill="background1"/>
          </w:tcPr>
          <w:p w14:paraId="5D1DE7EF" w14:textId="77777777" w:rsidR="00BE1750" w:rsidRPr="00073E20" w:rsidRDefault="00BE1750" w:rsidP="00E43050">
            <w:pPr>
              <w:spacing w:before="40" w:after="4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>Understanding of the difficulties effecting students, and why some may not bring feedback forward</w:t>
            </w:r>
          </w:p>
        </w:tc>
        <w:tc>
          <w:tcPr>
            <w:tcW w:w="1418" w:type="dxa"/>
          </w:tcPr>
          <w:p w14:paraId="5F579523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14:paraId="3E014D56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981" w:type="dxa"/>
            <w:shd w:val="clear" w:color="auto" w:fill="E8E8E8" w:themeFill="background2"/>
          </w:tcPr>
          <w:p w14:paraId="5300AC1D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993" w:type="dxa"/>
            <w:shd w:val="clear" w:color="auto" w:fill="E8E8E8" w:themeFill="background2"/>
          </w:tcPr>
          <w:p w14:paraId="5BD7C680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</w:tr>
      <w:tr w:rsidR="00BE1750" w:rsidRPr="00C02715" w14:paraId="7382B009" w14:textId="77777777" w:rsidTr="00E43050">
        <w:trPr>
          <w:trHeight w:val="273"/>
          <w:jc w:val="center"/>
        </w:trPr>
        <w:tc>
          <w:tcPr>
            <w:tcW w:w="4673" w:type="dxa"/>
            <w:shd w:val="clear" w:color="auto" w:fill="FFFFFF" w:themeFill="background1"/>
          </w:tcPr>
          <w:p w14:paraId="5C1A870A" w14:textId="77777777" w:rsidR="00BE1750" w:rsidRPr="00073E20" w:rsidRDefault="00BE1750" w:rsidP="00E4305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</w:rPr>
            </w:pPr>
            <w:r w:rsidRPr="00073E20">
              <w:rPr>
                <w:rFonts w:ascii="Arial" w:hAnsi="Arial" w:cs="Arial"/>
                <w:color w:val="000000" w:themeColor="text1"/>
              </w:rPr>
              <w:t>Ability to handle difficult situations and resolve conflict with sensitivity and diplomacy</w:t>
            </w:r>
          </w:p>
        </w:tc>
        <w:tc>
          <w:tcPr>
            <w:tcW w:w="1418" w:type="dxa"/>
          </w:tcPr>
          <w:p w14:paraId="00BB84D8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14:paraId="34E40FC3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981" w:type="dxa"/>
            <w:shd w:val="clear" w:color="auto" w:fill="E8E8E8" w:themeFill="background2"/>
          </w:tcPr>
          <w:p w14:paraId="2C3D75A6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E8E8E8" w:themeFill="background2"/>
          </w:tcPr>
          <w:p w14:paraId="4CD71D0F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</w:tr>
      <w:tr w:rsidR="00BE1750" w:rsidRPr="00C02715" w14:paraId="0BE6F1DA" w14:textId="77777777" w:rsidTr="00E43050">
        <w:trPr>
          <w:trHeight w:val="440"/>
          <w:jc w:val="center"/>
        </w:trPr>
        <w:tc>
          <w:tcPr>
            <w:tcW w:w="9493" w:type="dxa"/>
            <w:gridSpan w:val="5"/>
          </w:tcPr>
          <w:p w14:paraId="77A83ADC" w14:textId="77777777" w:rsidR="00BE1750" w:rsidRPr="00650FEA" w:rsidRDefault="00BE1750" w:rsidP="00E43050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42D0F">
              <w:rPr>
                <w:rFonts w:ascii="Arial" w:hAnsi="Arial" w:cs="Arial"/>
                <w:b/>
                <w:bCs/>
                <w:color w:val="211261" w:themeColor="accent1"/>
                <w:sz w:val="24"/>
                <w:szCs w:val="24"/>
              </w:rPr>
              <w:t>Values and Behaviours</w:t>
            </w:r>
          </w:p>
        </w:tc>
      </w:tr>
      <w:tr w:rsidR="00BE1750" w:rsidRPr="00C02715" w14:paraId="5260163B" w14:textId="77777777" w:rsidTr="00E43050">
        <w:trPr>
          <w:trHeight w:val="273"/>
          <w:jc w:val="center"/>
        </w:trPr>
        <w:tc>
          <w:tcPr>
            <w:tcW w:w="4673" w:type="dxa"/>
            <w:shd w:val="clear" w:color="auto" w:fill="FFFFFF" w:themeFill="background1"/>
          </w:tcPr>
          <w:p w14:paraId="35D8E946" w14:textId="77777777" w:rsidR="00BE1750" w:rsidRPr="00073E20" w:rsidRDefault="00BE1750" w:rsidP="00E43050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73E20">
              <w:rPr>
                <w:rFonts w:ascii="Arial" w:hAnsi="Arial" w:cs="Arial"/>
                <w:color w:val="000000"/>
              </w:rPr>
              <w:t>Proactive and can-do attitude</w:t>
            </w:r>
          </w:p>
        </w:tc>
        <w:tc>
          <w:tcPr>
            <w:tcW w:w="1418" w:type="dxa"/>
          </w:tcPr>
          <w:p w14:paraId="5D79FB4B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1428" w:type="dxa"/>
          </w:tcPr>
          <w:p w14:paraId="2BAA566C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81" w:type="dxa"/>
            <w:shd w:val="clear" w:color="auto" w:fill="E8E8E8" w:themeFill="background2"/>
          </w:tcPr>
          <w:p w14:paraId="40C22F79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E8E8E8" w:themeFill="background2"/>
          </w:tcPr>
          <w:p w14:paraId="74A3FE4F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</w:tr>
      <w:tr w:rsidR="00BE1750" w:rsidRPr="00C02715" w14:paraId="2D4A42F2" w14:textId="77777777" w:rsidTr="00E43050">
        <w:trPr>
          <w:trHeight w:val="273"/>
          <w:jc w:val="center"/>
        </w:trPr>
        <w:tc>
          <w:tcPr>
            <w:tcW w:w="4673" w:type="dxa"/>
            <w:shd w:val="clear" w:color="auto" w:fill="FFFFFF" w:themeFill="background1"/>
          </w:tcPr>
          <w:p w14:paraId="4B41C740" w14:textId="77777777" w:rsidR="00BE1750" w:rsidRPr="00073E20" w:rsidRDefault="00BE1750" w:rsidP="00E43050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73E20">
              <w:rPr>
                <w:rFonts w:ascii="Arial" w:hAnsi="Arial" w:cs="Arial"/>
                <w:color w:val="000000"/>
              </w:rPr>
              <w:t>Desire to create positive change for students on campus</w:t>
            </w:r>
          </w:p>
        </w:tc>
        <w:tc>
          <w:tcPr>
            <w:tcW w:w="1418" w:type="dxa"/>
          </w:tcPr>
          <w:p w14:paraId="3585B8B8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1428" w:type="dxa"/>
          </w:tcPr>
          <w:p w14:paraId="660C35D8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81" w:type="dxa"/>
            <w:shd w:val="clear" w:color="auto" w:fill="E8E8E8" w:themeFill="background2"/>
          </w:tcPr>
          <w:p w14:paraId="7D7A98D9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993" w:type="dxa"/>
            <w:shd w:val="clear" w:color="auto" w:fill="E8E8E8" w:themeFill="background2"/>
          </w:tcPr>
          <w:p w14:paraId="6346C6EC" w14:textId="77777777" w:rsidR="00BE1750" w:rsidRPr="00073E20" w:rsidRDefault="00BE1750" w:rsidP="00E430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</w:tr>
    </w:tbl>
    <w:p w14:paraId="55926193" w14:textId="77777777" w:rsidR="00235CAE" w:rsidRPr="00073E20" w:rsidRDefault="00235CAE" w:rsidP="00235CAE">
      <w:pPr>
        <w:pStyle w:val="NormalWeb"/>
        <w:spacing w:before="0" w:beforeAutospacing="0" w:after="0" w:afterAutospacing="0"/>
        <w:jc w:val="right"/>
        <w:rPr>
          <w:rFonts w:ascii="Arial" w:hAnsi="Arial" w:cs="Arial"/>
          <w:b/>
          <w:bCs/>
          <w:sz w:val="20"/>
          <w:szCs w:val="20"/>
        </w:rPr>
      </w:pPr>
    </w:p>
    <w:p w14:paraId="6BB6382A" w14:textId="77777777" w:rsidR="00235CAE" w:rsidRPr="00073E20" w:rsidRDefault="00235CAE" w:rsidP="00235CAE">
      <w:pPr>
        <w:pStyle w:val="NormalWeb"/>
        <w:spacing w:before="0" w:beforeAutospacing="0" w:after="0" w:afterAutospacing="0"/>
        <w:jc w:val="right"/>
        <w:rPr>
          <w:rFonts w:ascii="Arial" w:hAnsi="Arial" w:cs="Arial"/>
          <w:b/>
          <w:bCs/>
          <w:sz w:val="20"/>
          <w:szCs w:val="20"/>
        </w:rPr>
      </w:pPr>
      <w:r w:rsidRPr="00073E20">
        <w:rPr>
          <w:rFonts w:ascii="Arial" w:hAnsi="Arial" w:cs="Arial"/>
          <w:b/>
          <w:bCs/>
          <w:sz w:val="20"/>
          <w:szCs w:val="20"/>
        </w:rPr>
        <w:t>*A = Application form, I = Interview</w:t>
      </w:r>
    </w:p>
    <w:p w14:paraId="7C808380" w14:textId="77777777" w:rsidR="00235CAE" w:rsidRPr="00073E20" w:rsidRDefault="00235CAE" w:rsidP="002078A7">
      <w:pPr>
        <w:spacing w:after="0"/>
        <w:ind w:left="360"/>
        <w:rPr>
          <w:rFonts w:ascii="Arial" w:hAnsi="Arial" w:cs="Arial"/>
        </w:rPr>
      </w:pPr>
    </w:p>
    <w:p w14:paraId="36AAE58B" w14:textId="1F3D4C65" w:rsidR="00524889" w:rsidRPr="00532C30" w:rsidRDefault="00A52BDE" w:rsidP="001412B2">
      <w:pPr>
        <w:spacing w:after="0"/>
        <w:rPr>
          <w:rFonts w:ascii="Arial" w:hAnsi="Arial" w:cs="Arial"/>
        </w:rPr>
      </w:pPr>
      <w:r w:rsidRPr="00073E20">
        <w:rPr>
          <w:rFonts w:ascii="Arial" w:hAnsi="Arial" w:cs="Arial"/>
          <w:b/>
          <w:bCs/>
        </w:rPr>
        <w:t>Please note that you must be a student at the University of Sunderland for the academic year 2</w:t>
      </w:r>
      <w:r w:rsidR="00FB083F">
        <w:rPr>
          <w:rFonts w:ascii="Arial" w:hAnsi="Arial" w:cs="Arial"/>
          <w:b/>
          <w:bCs/>
        </w:rPr>
        <w:t>6</w:t>
      </w:r>
      <w:r w:rsidRPr="00073E20">
        <w:rPr>
          <w:rFonts w:ascii="Arial" w:hAnsi="Arial" w:cs="Arial"/>
          <w:b/>
          <w:bCs/>
        </w:rPr>
        <w:t>/2</w:t>
      </w:r>
      <w:r w:rsidR="00FB083F">
        <w:rPr>
          <w:rFonts w:ascii="Arial" w:hAnsi="Arial" w:cs="Arial"/>
          <w:b/>
          <w:bCs/>
        </w:rPr>
        <w:t>7</w:t>
      </w:r>
      <w:r w:rsidRPr="00073E20">
        <w:rPr>
          <w:rFonts w:ascii="Arial" w:hAnsi="Arial" w:cs="Arial"/>
          <w:b/>
          <w:bCs/>
        </w:rPr>
        <w:t xml:space="preserve"> to apply for this role. </w:t>
      </w:r>
      <w:r w:rsidRPr="00073E20">
        <w:rPr>
          <w:rFonts w:ascii="Arial" w:hAnsi="Arial" w:cs="Arial"/>
        </w:rPr>
        <w:t xml:space="preserve">You cannot apply of this role if you graduate </w:t>
      </w:r>
      <w:r w:rsidR="00532C30">
        <w:rPr>
          <w:rFonts w:ascii="Arial" w:hAnsi="Arial" w:cs="Arial"/>
        </w:rPr>
        <w:t>before</w:t>
      </w:r>
      <w:r w:rsidRPr="00073E20">
        <w:rPr>
          <w:rFonts w:ascii="Arial" w:hAnsi="Arial" w:cs="Arial"/>
        </w:rPr>
        <w:t xml:space="preserve"> the summer of 202</w:t>
      </w:r>
      <w:r w:rsidR="00532C30">
        <w:rPr>
          <w:rFonts w:ascii="Arial" w:hAnsi="Arial" w:cs="Arial"/>
        </w:rPr>
        <w:t>7</w:t>
      </w:r>
      <w:r w:rsidRPr="00073E20">
        <w:rPr>
          <w:rFonts w:ascii="Arial" w:hAnsi="Arial" w:cs="Arial"/>
        </w:rPr>
        <w:t>.</w:t>
      </w:r>
      <w:r w:rsidR="00532C30">
        <w:rPr>
          <w:rFonts w:ascii="Arial" w:hAnsi="Arial" w:cs="Arial"/>
        </w:rPr>
        <w:t xml:space="preserve"> </w:t>
      </w:r>
      <w:r w:rsidR="00524889" w:rsidRPr="00073E20">
        <w:rPr>
          <w:rFonts w:ascii="Arial" w:hAnsi="Arial" w:cs="Arial"/>
          <w:b/>
          <w:bCs/>
          <w:i/>
          <w:iCs/>
        </w:rPr>
        <w:t>CVs and covering letters will not be accepted.</w:t>
      </w:r>
    </w:p>
    <w:p w14:paraId="4F3E05DB" w14:textId="77777777" w:rsidR="002078A7" w:rsidRPr="00073E20" w:rsidRDefault="002078A7" w:rsidP="00524889">
      <w:pPr>
        <w:spacing w:after="0"/>
        <w:rPr>
          <w:rFonts w:ascii="Arial" w:hAnsi="Arial" w:cs="Arial"/>
          <w:b/>
          <w:bCs/>
          <w:color w:val="E64360"/>
        </w:rPr>
      </w:pPr>
    </w:p>
    <w:p w14:paraId="5534CB1A" w14:textId="41B51978" w:rsidR="00524889" w:rsidRPr="00BE1750" w:rsidRDefault="002078A7" w:rsidP="00FB083F">
      <w:pPr>
        <w:spacing w:after="0"/>
        <w:rPr>
          <w:rFonts w:ascii="Arial" w:hAnsi="Arial" w:cs="Arial"/>
          <w:b/>
          <w:bCs/>
          <w:color w:val="211261" w:themeColor="accent1"/>
          <w:sz w:val="24"/>
          <w:szCs w:val="24"/>
        </w:rPr>
      </w:pPr>
      <w:r w:rsidRPr="00BE1750">
        <w:rPr>
          <w:rFonts w:ascii="Arial" w:hAnsi="Arial" w:cs="Arial"/>
          <w:b/>
          <w:bCs/>
          <w:color w:val="211261" w:themeColor="accent1"/>
          <w:sz w:val="24"/>
          <w:szCs w:val="24"/>
        </w:rPr>
        <w:t>Please be aware:</w:t>
      </w:r>
    </w:p>
    <w:p w14:paraId="4620B6EB" w14:textId="0ADF69F7" w:rsidR="00524889" w:rsidRPr="00FB083F" w:rsidRDefault="002078A7" w:rsidP="00FB083F">
      <w:pPr>
        <w:spacing w:after="0"/>
        <w:rPr>
          <w:rFonts w:ascii="Arial" w:hAnsi="Arial" w:cs="Arial"/>
        </w:rPr>
      </w:pPr>
      <w:r w:rsidRPr="00FB083F">
        <w:rPr>
          <w:rFonts w:ascii="Arial" w:hAnsi="Arial" w:cs="Arial"/>
        </w:rPr>
        <w:t xml:space="preserve">It is the responsibility of the successful candidate to declare the </w:t>
      </w:r>
      <w:r w:rsidR="00524889" w:rsidRPr="00FB083F">
        <w:rPr>
          <w:rFonts w:ascii="Arial" w:hAnsi="Arial" w:cs="Arial"/>
        </w:rPr>
        <w:t>Honorarium to HMRC as "Miscellaneous Income"</w:t>
      </w:r>
      <w:r w:rsidRPr="00FB083F">
        <w:rPr>
          <w:rFonts w:ascii="Arial" w:hAnsi="Arial" w:cs="Arial"/>
        </w:rPr>
        <w:t>. Furthermore, if you are an international student, this ro</w:t>
      </w:r>
      <w:r w:rsidR="00524889" w:rsidRPr="00FB083F">
        <w:rPr>
          <w:rFonts w:ascii="Arial" w:hAnsi="Arial" w:cs="Arial"/>
        </w:rPr>
        <w:t>le will contribute towards the 20-hour work limit for students on a Student Visa</w:t>
      </w:r>
      <w:r w:rsidR="00A03A23" w:rsidRPr="00FB083F">
        <w:rPr>
          <w:rFonts w:ascii="Arial" w:hAnsi="Arial" w:cs="Arial"/>
        </w:rPr>
        <w:t>.</w:t>
      </w:r>
    </w:p>
    <w:p w14:paraId="62A264AE" w14:textId="7FE18C9B" w:rsidR="002078A7" w:rsidRDefault="002078A7">
      <w:pPr>
        <w:rPr>
          <w:rFonts w:ascii="Arial" w:hAnsi="Arial" w:cs="Arial"/>
        </w:rPr>
      </w:pPr>
    </w:p>
    <w:p w14:paraId="455F00D1" w14:textId="502D47D0" w:rsidR="00282866" w:rsidRPr="00073E20" w:rsidRDefault="00282866" w:rsidP="00BE1750">
      <w:pPr>
        <w:spacing w:after="0"/>
        <w:rPr>
          <w:rFonts w:ascii="Arial" w:hAnsi="Arial" w:cs="Arial"/>
        </w:rPr>
      </w:pPr>
      <w:r w:rsidRPr="00A869EB">
        <w:rPr>
          <w:rFonts w:ascii="Arial" w:hAnsi="Arial" w:cs="Arial"/>
        </w:rPr>
        <w:t xml:space="preserve">If you have any questions about the role, please email: </w:t>
      </w:r>
      <w:hyperlink r:id="rId11" w:history="1">
        <w:r>
          <w:rPr>
            <w:rStyle w:val="Hyperlink"/>
            <w:rFonts w:ascii="Arial" w:hAnsi="Arial" w:cs="Arial"/>
          </w:rPr>
          <w:t>yourcommunities@sunderland.ac.uk</w:t>
        </w:r>
      </w:hyperlink>
      <w:r w:rsidRPr="00A869EB">
        <w:rPr>
          <w:rFonts w:ascii="Arial" w:hAnsi="Arial" w:cs="Arial"/>
        </w:rPr>
        <w:t xml:space="preserve">.  </w:t>
      </w:r>
    </w:p>
    <w:sectPr w:rsidR="00282866" w:rsidRPr="00073E20" w:rsidSect="00281BB0">
      <w:headerReference w:type="first" r:id="rId12"/>
      <w:footerReference w:type="first" r:id="rId13"/>
      <w:pgSz w:w="11906" w:h="16838"/>
      <w:pgMar w:top="1440" w:right="1440" w:bottom="1440" w:left="144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BBD66" w14:textId="77777777" w:rsidR="00114D32" w:rsidRDefault="00114D32" w:rsidP="00524889">
      <w:pPr>
        <w:spacing w:after="0" w:line="240" w:lineRule="auto"/>
      </w:pPr>
      <w:r>
        <w:separator/>
      </w:r>
    </w:p>
  </w:endnote>
  <w:endnote w:type="continuationSeparator" w:id="0">
    <w:p w14:paraId="6F3C8DC7" w14:textId="77777777" w:rsidR="00114D32" w:rsidRDefault="00114D32" w:rsidP="00524889">
      <w:pPr>
        <w:spacing w:after="0" w:line="240" w:lineRule="auto"/>
      </w:pPr>
      <w:r>
        <w:continuationSeparator/>
      </w:r>
    </w:p>
  </w:endnote>
  <w:endnote w:type="continuationNotice" w:id="1">
    <w:p w14:paraId="0EB80457" w14:textId="77777777" w:rsidR="00114D32" w:rsidRDefault="00114D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9F59B" w14:textId="24AEF77A" w:rsidR="0099275E" w:rsidRDefault="0099275E">
    <w:pPr>
      <w:pStyle w:val="Footer"/>
    </w:pPr>
    <w:r>
      <w:tab/>
    </w:r>
    <w:r>
      <w:tab/>
    </w:r>
    <w:r w:rsidR="00532C30">
      <w:t>Jul</w:t>
    </w:r>
    <w:r w:rsidR="00BF41F8">
      <w:t>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F01FE" w14:textId="77777777" w:rsidR="00114D32" w:rsidRDefault="00114D32" w:rsidP="00524889">
      <w:pPr>
        <w:spacing w:after="0" w:line="240" w:lineRule="auto"/>
      </w:pPr>
      <w:r>
        <w:separator/>
      </w:r>
    </w:p>
  </w:footnote>
  <w:footnote w:type="continuationSeparator" w:id="0">
    <w:p w14:paraId="38103884" w14:textId="77777777" w:rsidR="00114D32" w:rsidRDefault="00114D32" w:rsidP="00524889">
      <w:pPr>
        <w:spacing w:after="0" w:line="240" w:lineRule="auto"/>
      </w:pPr>
      <w:r>
        <w:continuationSeparator/>
      </w:r>
    </w:p>
  </w:footnote>
  <w:footnote w:type="continuationNotice" w:id="1">
    <w:p w14:paraId="100EBFD1" w14:textId="77777777" w:rsidR="00114D32" w:rsidRDefault="00114D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5882" w14:textId="77037756" w:rsidR="00524889" w:rsidRDefault="00281BB0" w:rsidP="00281BB0">
    <w:pPr>
      <w:pStyle w:val="Header"/>
      <w:tabs>
        <w:tab w:val="clear" w:pos="9026"/>
      </w:tabs>
      <w:ind w:left="-1418" w:right="-1440"/>
    </w:pPr>
    <w:r>
      <w:rPr>
        <w:noProof/>
      </w:rPr>
      <w:drawing>
        <wp:inline distT="0" distB="0" distL="0" distR="0" wp14:anchorId="5B060F02" wp14:editId="62AF45C2">
          <wp:extent cx="7555872" cy="2266950"/>
          <wp:effectExtent l="0" t="0" r="6985" b="0"/>
          <wp:docPr id="90485490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327896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80" cy="22682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51E57"/>
    <w:multiLevelType w:val="multilevel"/>
    <w:tmpl w:val="37BC9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AA0A98"/>
    <w:multiLevelType w:val="hybridMultilevel"/>
    <w:tmpl w:val="1A741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D523F"/>
    <w:multiLevelType w:val="multilevel"/>
    <w:tmpl w:val="1AD6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5525B2"/>
    <w:multiLevelType w:val="multilevel"/>
    <w:tmpl w:val="D4B6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ED17FD"/>
    <w:multiLevelType w:val="multilevel"/>
    <w:tmpl w:val="ECDA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CE6832"/>
    <w:multiLevelType w:val="hybridMultilevel"/>
    <w:tmpl w:val="23282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D60A9"/>
    <w:multiLevelType w:val="multilevel"/>
    <w:tmpl w:val="1F6CD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8D2091"/>
    <w:multiLevelType w:val="hybridMultilevel"/>
    <w:tmpl w:val="44D87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577318"/>
    <w:multiLevelType w:val="multilevel"/>
    <w:tmpl w:val="7CF8C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932E09"/>
    <w:multiLevelType w:val="hybridMultilevel"/>
    <w:tmpl w:val="4A9E0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738BC"/>
    <w:multiLevelType w:val="hybridMultilevel"/>
    <w:tmpl w:val="A8B82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E51CE2"/>
    <w:multiLevelType w:val="hybridMultilevel"/>
    <w:tmpl w:val="825A39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3872834">
    <w:abstractNumId w:val="8"/>
  </w:num>
  <w:num w:numId="2" w16cid:durableId="1756900187">
    <w:abstractNumId w:val="10"/>
  </w:num>
  <w:num w:numId="3" w16cid:durableId="16658309">
    <w:abstractNumId w:val="1"/>
  </w:num>
  <w:num w:numId="4" w16cid:durableId="363021684">
    <w:abstractNumId w:val="3"/>
  </w:num>
  <w:num w:numId="5" w16cid:durableId="529876019">
    <w:abstractNumId w:val="6"/>
  </w:num>
  <w:num w:numId="6" w16cid:durableId="585305719">
    <w:abstractNumId w:val="2"/>
  </w:num>
  <w:num w:numId="7" w16cid:durableId="926307657">
    <w:abstractNumId w:val="4"/>
  </w:num>
  <w:num w:numId="8" w16cid:durableId="1416585937">
    <w:abstractNumId w:val="0"/>
  </w:num>
  <w:num w:numId="9" w16cid:durableId="854539663">
    <w:abstractNumId w:val="11"/>
  </w:num>
  <w:num w:numId="10" w16cid:durableId="1362434375">
    <w:abstractNumId w:val="9"/>
  </w:num>
  <w:num w:numId="11" w16cid:durableId="1749307548">
    <w:abstractNumId w:val="5"/>
  </w:num>
  <w:num w:numId="12" w16cid:durableId="861219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130"/>
    <w:rsid w:val="00017088"/>
    <w:rsid w:val="000543A5"/>
    <w:rsid w:val="0007250B"/>
    <w:rsid w:val="00073E20"/>
    <w:rsid w:val="00096461"/>
    <w:rsid w:val="00096EE8"/>
    <w:rsid w:val="000D11AC"/>
    <w:rsid w:val="000D5F10"/>
    <w:rsid w:val="000E6568"/>
    <w:rsid w:val="00100A0B"/>
    <w:rsid w:val="00114D32"/>
    <w:rsid w:val="001348A4"/>
    <w:rsid w:val="001412B2"/>
    <w:rsid w:val="00144AA4"/>
    <w:rsid w:val="00153B93"/>
    <w:rsid w:val="00186EDA"/>
    <w:rsid w:val="001971AC"/>
    <w:rsid w:val="001A2981"/>
    <w:rsid w:val="001F2E9D"/>
    <w:rsid w:val="001F45D7"/>
    <w:rsid w:val="001F6447"/>
    <w:rsid w:val="00200A58"/>
    <w:rsid w:val="00205C01"/>
    <w:rsid w:val="002078A7"/>
    <w:rsid w:val="0023128F"/>
    <w:rsid w:val="00235CAE"/>
    <w:rsid w:val="0024616A"/>
    <w:rsid w:val="002462D6"/>
    <w:rsid w:val="00252585"/>
    <w:rsid w:val="002723B0"/>
    <w:rsid w:val="00280181"/>
    <w:rsid w:val="00281BB0"/>
    <w:rsid w:val="00282866"/>
    <w:rsid w:val="002834A0"/>
    <w:rsid w:val="002A0FA3"/>
    <w:rsid w:val="002C096F"/>
    <w:rsid w:val="002D6657"/>
    <w:rsid w:val="002D7824"/>
    <w:rsid w:val="002E0F8E"/>
    <w:rsid w:val="002E3A5D"/>
    <w:rsid w:val="002F1CF3"/>
    <w:rsid w:val="00300D6C"/>
    <w:rsid w:val="00304D27"/>
    <w:rsid w:val="00305FE3"/>
    <w:rsid w:val="003238FB"/>
    <w:rsid w:val="003250C6"/>
    <w:rsid w:val="00365156"/>
    <w:rsid w:val="00393011"/>
    <w:rsid w:val="003F11E1"/>
    <w:rsid w:val="003F4CB6"/>
    <w:rsid w:val="00416A46"/>
    <w:rsid w:val="00464502"/>
    <w:rsid w:val="004721AB"/>
    <w:rsid w:val="00473168"/>
    <w:rsid w:val="004E2F4E"/>
    <w:rsid w:val="004F589C"/>
    <w:rsid w:val="00500AC9"/>
    <w:rsid w:val="00521B53"/>
    <w:rsid w:val="00524889"/>
    <w:rsid w:val="00525F83"/>
    <w:rsid w:val="00532C30"/>
    <w:rsid w:val="0054323A"/>
    <w:rsid w:val="00552923"/>
    <w:rsid w:val="00591BAA"/>
    <w:rsid w:val="005A0BFF"/>
    <w:rsid w:val="005A15EE"/>
    <w:rsid w:val="005A3312"/>
    <w:rsid w:val="005A644E"/>
    <w:rsid w:val="005B094A"/>
    <w:rsid w:val="005B701B"/>
    <w:rsid w:val="005C7810"/>
    <w:rsid w:val="005D30C3"/>
    <w:rsid w:val="005D5F0D"/>
    <w:rsid w:val="005E1FCF"/>
    <w:rsid w:val="00627130"/>
    <w:rsid w:val="00630BCD"/>
    <w:rsid w:val="00651144"/>
    <w:rsid w:val="006D3987"/>
    <w:rsid w:val="006E71DF"/>
    <w:rsid w:val="006F1BFF"/>
    <w:rsid w:val="006F2C9D"/>
    <w:rsid w:val="0071020F"/>
    <w:rsid w:val="00717920"/>
    <w:rsid w:val="00721F97"/>
    <w:rsid w:val="0074430A"/>
    <w:rsid w:val="00782689"/>
    <w:rsid w:val="00795828"/>
    <w:rsid w:val="00795FBE"/>
    <w:rsid w:val="007A186D"/>
    <w:rsid w:val="007A2EC1"/>
    <w:rsid w:val="007B290A"/>
    <w:rsid w:val="007D0FAB"/>
    <w:rsid w:val="007F361E"/>
    <w:rsid w:val="008025C8"/>
    <w:rsid w:val="008031BD"/>
    <w:rsid w:val="008066CB"/>
    <w:rsid w:val="00810446"/>
    <w:rsid w:val="00822BAD"/>
    <w:rsid w:val="0084081A"/>
    <w:rsid w:val="00842B2E"/>
    <w:rsid w:val="00861022"/>
    <w:rsid w:val="008631B9"/>
    <w:rsid w:val="008920C1"/>
    <w:rsid w:val="00893F18"/>
    <w:rsid w:val="008A37FC"/>
    <w:rsid w:val="008B487E"/>
    <w:rsid w:val="008C046D"/>
    <w:rsid w:val="008C6998"/>
    <w:rsid w:val="008D1981"/>
    <w:rsid w:val="008D6E6D"/>
    <w:rsid w:val="008E7938"/>
    <w:rsid w:val="00914AE4"/>
    <w:rsid w:val="00935EB2"/>
    <w:rsid w:val="00986BA8"/>
    <w:rsid w:val="0099275E"/>
    <w:rsid w:val="0099670B"/>
    <w:rsid w:val="009D169F"/>
    <w:rsid w:val="00A0019D"/>
    <w:rsid w:val="00A01759"/>
    <w:rsid w:val="00A03A23"/>
    <w:rsid w:val="00A11B34"/>
    <w:rsid w:val="00A126CF"/>
    <w:rsid w:val="00A1784C"/>
    <w:rsid w:val="00A41F97"/>
    <w:rsid w:val="00A52BDE"/>
    <w:rsid w:val="00A75988"/>
    <w:rsid w:val="00A869EB"/>
    <w:rsid w:val="00AD5F2F"/>
    <w:rsid w:val="00AE12BF"/>
    <w:rsid w:val="00AE49C2"/>
    <w:rsid w:val="00AE77F6"/>
    <w:rsid w:val="00AF6AFD"/>
    <w:rsid w:val="00B02D03"/>
    <w:rsid w:val="00B0384B"/>
    <w:rsid w:val="00B25EA8"/>
    <w:rsid w:val="00B37B0D"/>
    <w:rsid w:val="00B41B27"/>
    <w:rsid w:val="00B45EFC"/>
    <w:rsid w:val="00B51398"/>
    <w:rsid w:val="00B5383B"/>
    <w:rsid w:val="00B63A6F"/>
    <w:rsid w:val="00BA23FD"/>
    <w:rsid w:val="00BA509E"/>
    <w:rsid w:val="00BE0E22"/>
    <w:rsid w:val="00BE1750"/>
    <w:rsid w:val="00BF41F8"/>
    <w:rsid w:val="00C02715"/>
    <w:rsid w:val="00C23C30"/>
    <w:rsid w:val="00C30E57"/>
    <w:rsid w:val="00C507A6"/>
    <w:rsid w:val="00C60CE2"/>
    <w:rsid w:val="00C72E51"/>
    <w:rsid w:val="00C80815"/>
    <w:rsid w:val="00C8339A"/>
    <w:rsid w:val="00C95379"/>
    <w:rsid w:val="00C97635"/>
    <w:rsid w:val="00CA6F3F"/>
    <w:rsid w:val="00CD567C"/>
    <w:rsid w:val="00D03FAB"/>
    <w:rsid w:val="00D1059A"/>
    <w:rsid w:val="00D17364"/>
    <w:rsid w:val="00D40D59"/>
    <w:rsid w:val="00D412F4"/>
    <w:rsid w:val="00D425A1"/>
    <w:rsid w:val="00D55DDE"/>
    <w:rsid w:val="00D77978"/>
    <w:rsid w:val="00D90F6E"/>
    <w:rsid w:val="00DE5A8A"/>
    <w:rsid w:val="00DF498B"/>
    <w:rsid w:val="00DF51C6"/>
    <w:rsid w:val="00DF5D24"/>
    <w:rsid w:val="00E1050C"/>
    <w:rsid w:val="00E30EF1"/>
    <w:rsid w:val="00E34851"/>
    <w:rsid w:val="00E35174"/>
    <w:rsid w:val="00E638C9"/>
    <w:rsid w:val="00E75C7A"/>
    <w:rsid w:val="00E761E5"/>
    <w:rsid w:val="00E94D95"/>
    <w:rsid w:val="00EA0B62"/>
    <w:rsid w:val="00EC4C57"/>
    <w:rsid w:val="00ED4AAE"/>
    <w:rsid w:val="00EF7612"/>
    <w:rsid w:val="00F30E3E"/>
    <w:rsid w:val="00F3439D"/>
    <w:rsid w:val="00F45C94"/>
    <w:rsid w:val="00F53E39"/>
    <w:rsid w:val="00F72EE6"/>
    <w:rsid w:val="00F743BB"/>
    <w:rsid w:val="00FA44B0"/>
    <w:rsid w:val="00FB083F"/>
    <w:rsid w:val="00FB67EB"/>
    <w:rsid w:val="00FD36F0"/>
    <w:rsid w:val="00FD51C8"/>
    <w:rsid w:val="00FD634E"/>
    <w:rsid w:val="00FD6963"/>
    <w:rsid w:val="00FE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B189E"/>
  <w15:chartTrackingRefBased/>
  <w15:docId w15:val="{DC4F582B-0909-431A-BF21-723B053E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F83"/>
    <w:pPr>
      <w:ind w:left="720"/>
      <w:contextualSpacing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24889"/>
    <w:rPr>
      <w:color w:val="02AFAA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48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889"/>
  </w:style>
  <w:style w:type="paragraph" w:styleId="Footer">
    <w:name w:val="footer"/>
    <w:basedOn w:val="Normal"/>
    <w:link w:val="FooterChar"/>
    <w:uiPriority w:val="99"/>
    <w:unhideWhenUsed/>
    <w:rsid w:val="005248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889"/>
  </w:style>
  <w:style w:type="character" w:styleId="UnresolvedMention">
    <w:name w:val="Unresolved Mention"/>
    <w:basedOn w:val="DefaultParagraphFont"/>
    <w:uiPriority w:val="99"/>
    <w:semiHidden/>
    <w:unhideWhenUsed/>
    <w:rsid w:val="0052488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E6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Revision">
    <w:name w:val="Revision"/>
    <w:hidden/>
    <w:uiPriority w:val="99"/>
    <w:semiHidden/>
    <w:rsid w:val="00FA44B0"/>
    <w:pPr>
      <w:spacing w:after="0" w:line="240" w:lineRule="auto"/>
    </w:pPr>
  </w:style>
  <w:style w:type="table" w:styleId="TableGrid">
    <w:name w:val="Table Grid"/>
    <w:basedOn w:val="TableNormal"/>
    <w:uiPriority w:val="39"/>
    <w:rsid w:val="00CA6F3F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yourcommunities@sunderland.ac.uk?subject=Student%20Voice%20Rep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hil.mysunkinsta.sunderland.ac.uk/student-support/sunderland-futur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USSU Theme">
  <a:themeElements>
    <a:clrScheme name="USSU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211261"/>
      </a:accent1>
      <a:accent2>
        <a:srgbClr val="E64360"/>
      </a:accent2>
      <a:accent3>
        <a:srgbClr val="02AFAA"/>
      </a:accent3>
      <a:accent4>
        <a:srgbClr val="F07D46"/>
      </a:accent4>
      <a:accent5>
        <a:srgbClr val="B488B9"/>
      </a:accent5>
      <a:accent6>
        <a:srgbClr val="6CC4EA"/>
      </a:accent6>
      <a:hlink>
        <a:srgbClr val="02AFAA"/>
      </a:hlink>
      <a:folHlink>
        <a:srgbClr val="02AFAA"/>
      </a:folHlink>
    </a:clrScheme>
    <a:fontScheme name="USS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0d331f-848d-48bf-abac-c7665474bf40">
      <Terms xmlns="http://schemas.microsoft.com/office/infopath/2007/PartnerControls"/>
    </lcf76f155ced4ddcb4097134ff3c332f>
    <_Flow_SignoffStatus xmlns="b40d331f-848d-48bf-abac-c7665474bf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F807BEE81CD4E8B687231E75AFE92" ma:contentTypeVersion="14" ma:contentTypeDescription="Create a new document." ma:contentTypeScope="" ma:versionID="ff2b2ab3d962e64633feee9c02548acc">
  <xsd:schema xmlns:xsd="http://www.w3.org/2001/XMLSchema" xmlns:xs="http://www.w3.org/2001/XMLSchema" xmlns:p="http://schemas.microsoft.com/office/2006/metadata/properties" xmlns:ns2="b40d331f-848d-48bf-abac-c7665474bf40" targetNamespace="http://schemas.microsoft.com/office/2006/metadata/properties" ma:root="true" ma:fieldsID="ac5662f0691841d08d5b7e0b322ef9d1" ns2:_="">
    <xsd:import namespace="b40d331f-848d-48bf-abac-c7665474bf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d331f-848d-48bf-abac-c7665474b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aa3e28-8057-41f2-af68-cf7b87bed7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3E512-461D-40FE-B9D5-35865C4854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5E9C07-61DD-44EB-B63B-956E0B98E267}">
  <ds:schemaRefs>
    <ds:schemaRef ds:uri="http://schemas.microsoft.com/office/2006/metadata/properties"/>
    <ds:schemaRef ds:uri="http://schemas.microsoft.com/office/infopath/2007/PartnerControls"/>
    <ds:schemaRef ds:uri="b40d331f-848d-48bf-abac-c7665474bf40"/>
  </ds:schemaRefs>
</ds:datastoreItem>
</file>

<file path=customXml/itemProps3.xml><?xml version="1.0" encoding="utf-8"?>
<ds:datastoreItem xmlns:ds="http://schemas.openxmlformats.org/officeDocument/2006/customXml" ds:itemID="{0A64546D-8156-49C2-9653-E88159825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0d331f-848d-48bf-abac-c7665474bf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Links>
    <vt:vector size="6" baseType="variant">
      <vt:variant>
        <vt:i4>2359363</vt:i4>
      </vt:variant>
      <vt:variant>
        <vt:i4>0</vt:i4>
      </vt:variant>
      <vt:variant>
        <vt:i4>0</vt:i4>
      </vt:variant>
      <vt:variant>
        <vt:i4>5</vt:i4>
      </vt:variant>
      <vt:variant>
        <vt:lpwstr>mailto:yourcommunities@sunderland.ac.uk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Helder Costa (USSU)</dc:creator>
  <cp:keywords/>
  <dc:description/>
  <cp:lastModifiedBy>Kara-Jane Senior (USSU)</cp:lastModifiedBy>
  <cp:revision>150</cp:revision>
  <dcterms:created xsi:type="dcterms:W3CDTF">2025-04-11T11:30:00Z</dcterms:created>
  <dcterms:modified xsi:type="dcterms:W3CDTF">2026-08-26T15:00:00Z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0x0101008A7F807BEE81CD4E8B687231E75AFE92</vt:lpwstr>
  </property>
  <property fmtid="{D5CDD505-2E9C-101B-9397-08002B2CF9AE}" pid="3" name="MediaServiceImageTags">
    <vt:lpwstr/>
  </property>
  <property fmtid="{D5CDD505-2E9C-101B-9397-08002B2CF9AE}" pid="4" name="Order">
    <vt:r8>439800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